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483732A5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</w:t>
      </w:r>
      <w:r w:rsidR="002A204C" w:rsidRPr="001A5D59">
        <w:rPr>
          <w:rFonts w:ascii="Times New Roman" w:hAnsi="Times New Roman"/>
          <w:sz w:val="20"/>
        </w:rPr>
        <w:t>NZ-</w:t>
      </w:r>
      <w:r w:rsidR="00546499" w:rsidRPr="001A5D59">
        <w:rPr>
          <w:rFonts w:ascii="Times New Roman" w:hAnsi="Times New Roman"/>
          <w:sz w:val="20"/>
        </w:rPr>
        <w:t>263</w:t>
      </w:r>
      <w:r w:rsidR="002A204C" w:rsidRPr="001A5D59">
        <w:rPr>
          <w:rFonts w:ascii="Times New Roman" w:hAnsi="Times New Roman"/>
          <w:sz w:val="20"/>
        </w:rPr>
        <w:t>-</w:t>
      </w:r>
      <w:r w:rsidR="001A5D59" w:rsidRPr="001A5D59">
        <w:rPr>
          <w:rFonts w:ascii="Times New Roman" w:hAnsi="Times New Roman"/>
          <w:sz w:val="20"/>
        </w:rPr>
        <w:t>9</w:t>
      </w:r>
      <w:r w:rsidR="00DD7A06" w:rsidRPr="001A5D59">
        <w:rPr>
          <w:rFonts w:ascii="Times New Roman" w:hAnsi="Times New Roman"/>
          <w:sz w:val="20"/>
        </w:rPr>
        <w:t>/20</w:t>
      </w:r>
      <w:r w:rsidR="007220EE" w:rsidRPr="001A5D59">
        <w:rPr>
          <w:rFonts w:ascii="Times New Roman" w:hAnsi="Times New Roman"/>
          <w:sz w:val="20"/>
        </w:rPr>
        <w:t>25</w:t>
      </w:r>
      <w:r w:rsidR="00576A82" w:rsidRPr="001A5D59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606CB114" w:rsidR="0085795A" w:rsidRDefault="00576A82" w:rsidP="0085795A">
      <w:pPr>
        <w:pStyle w:val="Standard"/>
        <w:spacing w:line="276" w:lineRule="auto"/>
        <w:jc w:val="center"/>
        <w:rPr>
          <w:sz w:val="22"/>
        </w:rPr>
      </w:pPr>
      <w:r w:rsidRPr="009F49E4">
        <w:rPr>
          <w:b/>
          <w:bCs/>
          <w:sz w:val="22"/>
        </w:rPr>
        <w:t xml:space="preserve">Remont pionu </w:t>
      </w:r>
      <w:r w:rsidR="001A5D59" w:rsidRPr="009F49E4">
        <w:rPr>
          <w:b/>
          <w:bCs/>
          <w:sz w:val="22"/>
        </w:rPr>
        <w:t>wod.-kan.</w:t>
      </w:r>
      <w:r w:rsidRPr="009F49E4">
        <w:rPr>
          <w:b/>
          <w:bCs/>
          <w:sz w:val="22"/>
        </w:rPr>
        <w:t xml:space="preserve"> w budynku przy ul. Gen. Stefana Roweckiego 2 w Piekarach Śląskich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40DD2B7" w14:textId="77777777" w:rsidR="007D4B07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72BC79CF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ul. </w:t>
            </w:r>
            <w:r w:rsidR="00576A82">
              <w:rPr>
                <w:b/>
                <w:sz w:val="22"/>
                <w:szCs w:val="22"/>
              </w:rPr>
              <w:t>Gen. Stefana Roweckiego 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46895E9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943D42"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0E75D8FD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576A82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15BC1D33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943D42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171DD26E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576A82">
        <w:rPr>
          <w:sz w:val="22"/>
          <w:szCs w:val="22"/>
        </w:rPr>
        <w:t>instalacji sanitarnych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71048DCA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CE63B4">
        <w:rPr>
          <w:rFonts w:ascii="Times New Roman" w:hAnsi="Times New Roman"/>
          <w:sz w:val="22"/>
          <w:szCs w:val="22"/>
        </w:rPr>
        <w:t>5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A5D59"/>
    <w:rsid w:val="001C14C2"/>
    <w:rsid w:val="001C1613"/>
    <w:rsid w:val="001C5B0A"/>
    <w:rsid w:val="002071EC"/>
    <w:rsid w:val="00211F54"/>
    <w:rsid w:val="002432E4"/>
    <w:rsid w:val="002448E8"/>
    <w:rsid w:val="002625AF"/>
    <w:rsid w:val="002671D7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76A82"/>
    <w:rsid w:val="005976E3"/>
    <w:rsid w:val="005B51BC"/>
    <w:rsid w:val="005B5BE4"/>
    <w:rsid w:val="005C42B5"/>
    <w:rsid w:val="005D21A6"/>
    <w:rsid w:val="005D28D3"/>
    <w:rsid w:val="005D56C8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425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33</cp:revision>
  <cp:lastPrinted>2024-10-21T07:26:00Z</cp:lastPrinted>
  <dcterms:created xsi:type="dcterms:W3CDTF">2023-05-11T10:38:00Z</dcterms:created>
  <dcterms:modified xsi:type="dcterms:W3CDTF">2025-03-07T07:20:00Z</dcterms:modified>
</cp:coreProperties>
</file>