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72D4E" w14:textId="02C4EA69" w:rsidR="003C2F0E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D00B35">
        <w:rPr>
          <w:b/>
          <w:bCs/>
          <w:color w:val="000000"/>
          <w:sz w:val="22"/>
          <w:szCs w:val="22"/>
        </w:rPr>
        <w:t>42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F40C7">
        <w:rPr>
          <w:b/>
          <w:bCs/>
          <w:color w:val="000000"/>
          <w:sz w:val="22"/>
          <w:szCs w:val="22"/>
        </w:rPr>
        <w:t>3</w:t>
      </w:r>
      <w:r w:rsidR="00ED129A">
        <w:rPr>
          <w:b/>
          <w:bCs/>
          <w:color w:val="000000"/>
          <w:sz w:val="22"/>
          <w:szCs w:val="22"/>
        </w:rPr>
        <w:t>/WM</w:t>
      </w:r>
      <w:r w:rsidRPr="00D301A5">
        <w:t xml:space="preserve">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5C3DC2CA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89256B">
        <w:t>(imię</w:t>
      </w:r>
      <w:r>
        <w:t xml:space="preserve">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87A72F7"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2F40C7" w:rsidRDefault="003C2F0E">
      <w:pPr>
        <w:jc w:val="both"/>
        <w:rPr>
          <w:sz w:val="22"/>
          <w:szCs w:val="22"/>
        </w:rPr>
      </w:pPr>
    </w:p>
    <w:p w14:paraId="0BDF3010" w14:textId="77777777" w:rsidR="003C2F0E" w:rsidRPr="002F40C7" w:rsidRDefault="003C2F0E">
      <w:pPr>
        <w:jc w:val="both"/>
        <w:rPr>
          <w:sz w:val="22"/>
          <w:szCs w:val="22"/>
        </w:rPr>
      </w:pPr>
    </w:p>
    <w:p w14:paraId="0C438612" w14:textId="67BA8AAB"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wyraziłam(łem)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………………..</w:t>
      </w:r>
      <w:r w:rsidRPr="002F40C7">
        <w:rPr>
          <w:sz w:val="22"/>
          <w:szCs w:val="22"/>
        </w:rPr>
        <w:t>………</w:t>
      </w:r>
    </w:p>
    <w:p w14:paraId="157B131E" w14:textId="62C17F7A"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……………………………………………………….</w:t>
      </w:r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14:paraId="67E2987A" w14:textId="5803F237" w:rsidR="00217A93" w:rsidRPr="002F40C7" w:rsidRDefault="0049063C" w:rsidP="0097351F">
      <w:pPr>
        <w:pStyle w:val="Tekstpodstawowy"/>
        <w:overflowPunct w:val="0"/>
        <w:autoSpaceDE w:val="0"/>
        <w:spacing w:after="0" w:line="360" w:lineRule="auto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bookmarkStart w:id="0" w:name="_Hlk103066877"/>
      <w:bookmarkStart w:id="1" w:name="_Hlk128483016"/>
      <w:r>
        <w:rPr>
          <w:b/>
          <w:iCs/>
          <w:color w:val="00000A"/>
          <w:sz w:val="22"/>
          <w:szCs w:val="22"/>
        </w:rPr>
        <w:t>„</w:t>
      </w:r>
      <w:bookmarkEnd w:id="0"/>
      <w:bookmarkEnd w:id="1"/>
      <w:r w:rsidR="00D00B35" w:rsidRPr="00D00B35">
        <w:rPr>
          <w:b/>
          <w:iCs/>
          <w:color w:val="00000A"/>
          <w:sz w:val="22"/>
        </w:rPr>
        <w:t>Wykonanie odwodnienia piwnic oraz remont kanalizacji sanitarnej i deszczowej w piwnicy budynku przy ul. Janty 14</w:t>
      </w:r>
      <w:r w:rsidR="00341C23">
        <w:rPr>
          <w:b/>
          <w:iCs/>
          <w:color w:val="00000A"/>
          <w:sz w:val="22"/>
        </w:rPr>
        <w:t xml:space="preserve"> i </w:t>
      </w:r>
      <w:r w:rsidR="00D00B35" w:rsidRPr="00D00B35">
        <w:rPr>
          <w:b/>
          <w:iCs/>
          <w:color w:val="00000A"/>
          <w:sz w:val="22"/>
        </w:rPr>
        <w:t>16 w Piekarach Śląskich</w:t>
      </w:r>
      <w:r w:rsidR="0028736E" w:rsidRPr="002F40C7">
        <w:rPr>
          <w:b/>
          <w:bCs/>
          <w:sz w:val="22"/>
          <w:szCs w:val="22"/>
        </w:rPr>
        <w:t>’’</w:t>
      </w:r>
    </w:p>
    <w:p w14:paraId="2B9A9D3B" w14:textId="368E1360" w:rsidR="00217A93" w:rsidRPr="002F40C7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F40C7">
        <w:rPr>
          <w:bCs/>
          <w:sz w:val="22"/>
          <w:szCs w:val="22"/>
          <w:lang w:eastAsia="pl-PL"/>
        </w:rPr>
        <w:t xml:space="preserve">w specjalności </w:t>
      </w:r>
      <w:r w:rsidR="0097351F">
        <w:rPr>
          <w:bCs/>
          <w:sz w:val="22"/>
          <w:szCs w:val="22"/>
          <w:lang w:eastAsia="pl-PL"/>
        </w:rPr>
        <w:t xml:space="preserve">instalacje </w:t>
      </w:r>
      <w:r w:rsidR="00260EA0">
        <w:rPr>
          <w:bCs/>
          <w:sz w:val="22"/>
          <w:szCs w:val="22"/>
          <w:lang w:eastAsia="pl-PL"/>
        </w:rPr>
        <w:t>sanitarne</w:t>
      </w:r>
      <w:r w:rsidR="00260EA0" w:rsidRPr="002F40C7">
        <w:rPr>
          <w:bCs/>
          <w:sz w:val="22"/>
          <w:szCs w:val="22"/>
          <w:lang w:eastAsia="pl-PL"/>
        </w:rPr>
        <w:t>j</w:t>
      </w:r>
      <w:r w:rsidR="00787A9B" w:rsidRPr="002F40C7">
        <w:rPr>
          <w:bCs/>
          <w:sz w:val="22"/>
          <w:szCs w:val="22"/>
          <w:lang w:eastAsia="pl-PL"/>
        </w:rPr>
        <w:t xml:space="preserve"> </w:t>
      </w:r>
      <w:r w:rsidR="00ED129A" w:rsidRPr="00ED129A">
        <w:rPr>
          <w:bCs/>
          <w:sz w:val="22"/>
          <w:szCs w:val="22"/>
          <w:lang w:eastAsia="pl-PL"/>
        </w:rPr>
        <w:t xml:space="preserve">lub równoważne </w:t>
      </w:r>
      <w:r w:rsidR="00ED129A">
        <w:rPr>
          <w:bCs/>
          <w:sz w:val="22"/>
          <w:szCs w:val="22"/>
          <w:lang w:eastAsia="pl-PL"/>
        </w:rPr>
        <w:t xml:space="preserve">i </w:t>
      </w:r>
      <w:r w:rsidR="00787A9B" w:rsidRPr="002F40C7">
        <w:rPr>
          <w:bCs/>
          <w:sz w:val="22"/>
          <w:szCs w:val="22"/>
          <w:lang w:eastAsia="pl-PL"/>
        </w:rPr>
        <w:t>wymagane ubezpieczenie od odpowiedzialności cywilnej.</w:t>
      </w:r>
    </w:p>
    <w:p w14:paraId="41D32989" w14:textId="1106DD28"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946D07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14:paraId="07922A8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0D75A994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6E7A9A09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36193C4" w14:textId="48607C97" w:rsidR="003C2F0E" w:rsidRPr="002F40C7" w:rsidRDefault="002F40C7" w:rsidP="002F40C7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41C23"/>
    <w:rsid w:val="003654AA"/>
    <w:rsid w:val="003B3739"/>
    <w:rsid w:val="003C2F0E"/>
    <w:rsid w:val="00420FCD"/>
    <w:rsid w:val="00473655"/>
    <w:rsid w:val="0049063C"/>
    <w:rsid w:val="00593433"/>
    <w:rsid w:val="005E4616"/>
    <w:rsid w:val="00605713"/>
    <w:rsid w:val="00647100"/>
    <w:rsid w:val="00672FB9"/>
    <w:rsid w:val="006A285D"/>
    <w:rsid w:val="006C6F73"/>
    <w:rsid w:val="007253DF"/>
    <w:rsid w:val="00787A9B"/>
    <w:rsid w:val="00792F9B"/>
    <w:rsid w:val="007D1E09"/>
    <w:rsid w:val="007F1220"/>
    <w:rsid w:val="00835576"/>
    <w:rsid w:val="0089256B"/>
    <w:rsid w:val="008B2176"/>
    <w:rsid w:val="008D34D9"/>
    <w:rsid w:val="0093667C"/>
    <w:rsid w:val="0097351F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0B35"/>
    <w:rsid w:val="00D15F4D"/>
    <w:rsid w:val="00D301A5"/>
    <w:rsid w:val="00D93A05"/>
    <w:rsid w:val="00DC4E6A"/>
    <w:rsid w:val="00DF2A66"/>
    <w:rsid w:val="00EC0E8A"/>
    <w:rsid w:val="00ED129A"/>
    <w:rsid w:val="00EF6F1B"/>
    <w:rsid w:val="00F005B1"/>
    <w:rsid w:val="00F83361"/>
    <w:rsid w:val="00F92DE4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5</cp:revision>
  <cp:lastPrinted>2022-04-27T03:56:00Z</cp:lastPrinted>
  <dcterms:created xsi:type="dcterms:W3CDTF">2023-03-21T06:20:00Z</dcterms:created>
  <dcterms:modified xsi:type="dcterms:W3CDTF">2023-04-26T04:15:00Z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