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F3469" w14:textId="4164759E" w:rsidR="00285074" w:rsidRPr="00D06114" w:rsidRDefault="00285074" w:rsidP="00E236E2">
      <w:pPr>
        <w:widowControl w:val="0"/>
        <w:spacing w:after="20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Piekary Śląskie, dnia </w:t>
      </w:r>
      <w:r w:rsidR="00BC7876">
        <w:rPr>
          <w:rFonts w:ascii="Times New Roman" w:eastAsia="Times New Roman" w:hAnsi="Times New Roman"/>
          <w:sz w:val="24"/>
          <w:szCs w:val="24"/>
          <w:lang w:eastAsia="pl-PL"/>
        </w:rPr>
        <w:t>29</w:t>
      </w:r>
      <w:r w:rsidR="00EA5A04" w:rsidRPr="00D0611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50D1B" w:rsidRPr="00D06114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FF2B5E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035FFB" w:rsidRPr="00D06114">
        <w:rPr>
          <w:rFonts w:ascii="Times New Roman" w:eastAsia="Times New Roman" w:hAnsi="Times New Roman"/>
          <w:sz w:val="24"/>
          <w:szCs w:val="24"/>
          <w:lang w:eastAsia="pl-PL"/>
        </w:rPr>
        <w:t>.20</w:t>
      </w:r>
      <w:r w:rsidR="005A7236" w:rsidRPr="00D06114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811A0" w:rsidRPr="00D0611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48593D"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3D8B" w:rsidRPr="00D06114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14:paraId="17EA5618" w14:textId="77777777" w:rsidR="00D04759" w:rsidRPr="00D06114" w:rsidRDefault="00D04759" w:rsidP="00E236E2">
      <w:pPr>
        <w:widowControl w:val="0"/>
        <w:spacing w:after="20"/>
        <w:contextualSpacing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F5A82B" w14:textId="77777777" w:rsidR="00EC0EDA" w:rsidRPr="00D06114" w:rsidRDefault="00EC0EDA" w:rsidP="00E236E2">
      <w:pPr>
        <w:spacing w:after="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b/>
          <w:sz w:val="24"/>
          <w:szCs w:val="24"/>
          <w:lang w:eastAsia="pl-PL"/>
        </w:rPr>
        <w:t>Nazwa i adres jednostki przeprowadzającej postępowanie w imieniu Wspólnot</w:t>
      </w:r>
      <w:r w:rsidR="000C5E6E" w:rsidRPr="00D06114">
        <w:rPr>
          <w:rFonts w:ascii="Times New Roman" w:eastAsia="Times New Roman" w:hAnsi="Times New Roman"/>
          <w:b/>
          <w:sz w:val="24"/>
          <w:szCs w:val="24"/>
          <w:lang w:eastAsia="pl-PL"/>
        </w:rPr>
        <w:t>y Mieszkaniowej</w:t>
      </w:r>
      <w:r w:rsidRPr="00D06114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 w14:paraId="52413E1B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ZAKŁAD GOSPODARKI MIESZKANIOWEJ</w:t>
      </w:r>
    </w:p>
    <w:p w14:paraId="2BF86C66" w14:textId="77777777" w:rsidR="00285074" w:rsidRPr="00D06114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UL. GEN. JERZEGO ZIĘTKA 60</w:t>
      </w:r>
    </w:p>
    <w:p w14:paraId="74634FAE" w14:textId="77777777" w:rsidR="00285074" w:rsidRPr="00D06114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41-940 PIEKARY ŚLĄSKIE</w:t>
      </w:r>
    </w:p>
    <w:p w14:paraId="20F4C31E" w14:textId="77777777" w:rsidR="00285074" w:rsidRPr="00D06114" w:rsidRDefault="00285074" w:rsidP="00E236E2">
      <w:pPr>
        <w:tabs>
          <w:tab w:val="right" w:pos="9355"/>
        </w:tabs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>NIP: 653-000-41-50</w:t>
      </w:r>
    </w:p>
    <w:p w14:paraId="68EE27F1" w14:textId="77777777" w:rsidR="00285074" w:rsidRPr="00C82ED1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r w:rsidRPr="00C82ED1">
        <w:rPr>
          <w:rFonts w:ascii="Times New Roman" w:eastAsia="Times New Roman" w:hAnsi="Times New Roman"/>
          <w:sz w:val="24"/>
          <w:szCs w:val="24"/>
          <w:lang w:val="en-US" w:eastAsia="pl-PL"/>
        </w:rPr>
        <w:t>REGON: 271049051</w:t>
      </w:r>
    </w:p>
    <w:p w14:paraId="137F44C9" w14:textId="77777777" w:rsidR="00285074" w:rsidRPr="00C82ED1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</w:p>
    <w:p w14:paraId="147E8CA4" w14:textId="77777777" w:rsidR="00285074" w:rsidRPr="00C82ED1" w:rsidRDefault="00285074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val="en-US" w:eastAsia="pl-PL"/>
        </w:rPr>
      </w:pPr>
      <w:r w:rsidRPr="00C82ED1">
        <w:rPr>
          <w:rFonts w:ascii="Times New Roman" w:eastAsia="Times New Roman" w:hAnsi="Times New Roman"/>
          <w:sz w:val="24"/>
          <w:szCs w:val="24"/>
          <w:lang w:val="en-US" w:eastAsia="pl-PL"/>
        </w:rPr>
        <w:t>Tel. 032/</w:t>
      </w:r>
      <w:r w:rsidR="00123F5A" w:rsidRPr="00C82ED1">
        <w:rPr>
          <w:rFonts w:ascii="Times New Roman" w:eastAsia="Times New Roman" w:hAnsi="Times New Roman"/>
          <w:sz w:val="24"/>
          <w:szCs w:val="24"/>
          <w:lang w:val="en-US" w:eastAsia="pl-PL"/>
        </w:rPr>
        <w:t>356-40-00</w:t>
      </w:r>
    </w:p>
    <w:p w14:paraId="55E63D34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val="de-DE"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val="de-DE" w:eastAsia="pl-PL"/>
        </w:rPr>
        <w:t>e-mail: zgm@zgm.piekary.pl</w:t>
      </w:r>
    </w:p>
    <w:p w14:paraId="7CC6D49F" w14:textId="77777777" w:rsidR="007A7430" w:rsidRPr="00D06114" w:rsidRDefault="00285074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internetowej: </w:t>
      </w:r>
      <w:r w:rsidR="007A7430"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8" w:history="1">
        <w:r w:rsidRPr="00D06114">
          <w:rPr>
            <w:rFonts w:ascii="Times New Roman" w:eastAsia="Times New Roman" w:hAnsi="Times New Roman"/>
            <w:sz w:val="24"/>
            <w:szCs w:val="24"/>
            <w:lang w:eastAsia="pl-PL"/>
          </w:rPr>
          <w:t>www.zgm.piekary.pl</w:t>
        </w:r>
      </w:hyperlink>
      <w:r w:rsidR="007A7430"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14:paraId="72D7C4B4" w14:textId="77777777" w:rsidR="00285074" w:rsidRPr="00D06114" w:rsidRDefault="007A7430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bip.zgm.piekary.pl</w:t>
      </w:r>
    </w:p>
    <w:p w14:paraId="5AA231CA" w14:textId="77777777" w:rsidR="00285074" w:rsidRPr="00D06114" w:rsidRDefault="00285074" w:rsidP="00E236E2">
      <w:pPr>
        <w:widowControl w:val="0"/>
        <w:tabs>
          <w:tab w:val="left" w:pos="1170"/>
          <w:tab w:val="right" w:pos="9152"/>
        </w:tabs>
        <w:spacing w:after="20"/>
        <w:contextualSpacing/>
        <w:rPr>
          <w:rFonts w:ascii="Times New Roman" w:eastAsia="Times New Roman" w:hAnsi="Times New Roman"/>
          <w:bCs/>
          <w:lang w:eastAsia="pl-PL"/>
        </w:rPr>
      </w:pPr>
    </w:p>
    <w:p w14:paraId="1B5CEABA" w14:textId="77777777" w:rsidR="00285074" w:rsidRPr="00D06114" w:rsidRDefault="00285074" w:rsidP="00E236E2">
      <w:pPr>
        <w:widowControl w:val="0"/>
        <w:tabs>
          <w:tab w:val="left" w:pos="1170"/>
          <w:tab w:val="right" w:pos="9152"/>
        </w:tabs>
        <w:spacing w:after="20"/>
        <w:contextualSpacing/>
        <w:rPr>
          <w:rFonts w:ascii="Times New Roman" w:eastAsia="Times New Roman" w:hAnsi="Times New Roman"/>
          <w:bCs/>
          <w:lang w:eastAsia="pl-PL"/>
        </w:rPr>
      </w:pPr>
    </w:p>
    <w:p w14:paraId="56A59AF7" w14:textId="77777777" w:rsidR="00285074" w:rsidRDefault="00285074" w:rsidP="00E236E2">
      <w:pPr>
        <w:spacing w:after="20"/>
        <w:contextualSpacing/>
        <w:rPr>
          <w:rFonts w:ascii="Times New Roman" w:eastAsia="Times New Roman" w:hAnsi="Times New Roman"/>
          <w:u w:val="single"/>
          <w:lang w:eastAsia="pl-PL"/>
        </w:rPr>
      </w:pPr>
    </w:p>
    <w:p w14:paraId="2A36D4D1" w14:textId="77777777" w:rsidR="00343089" w:rsidRPr="00D06114" w:rsidRDefault="00343089" w:rsidP="00E236E2">
      <w:pPr>
        <w:spacing w:after="20"/>
        <w:contextualSpacing/>
        <w:rPr>
          <w:rFonts w:ascii="Times New Roman" w:eastAsia="Times New Roman" w:hAnsi="Times New Roman"/>
          <w:u w:val="single"/>
          <w:lang w:eastAsia="pl-PL"/>
        </w:rPr>
      </w:pPr>
    </w:p>
    <w:p w14:paraId="148F1CA9" w14:textId="77777777" w:rsidR="00285074" w:rsidRPr="00D06114" w:rsidRDefault="00285074" w:rsidP="00E236E2">
      <w:pPr>
        <w:spacing w:after="20"/>
        <w:contextualSpacing/>
        <w:rPr>
          <w:rFonts w:ascii="Times New Roman" w:eastAsia="Times New Roman" w:hAnsi="Times New Roman"/>
          <w:bCs/>
          <w:lang w:eastAsia="pl-PL"/>
        </w:rPr>
      </w:pPr>
    </w:p>
    <w:p w14:paraId="514B44DA" w14:textId="77777777" w:rsidR="00285074" w:rsidRPr="00D06114" w:rsidRDefault="006A0403" w:rsidP="00E236E2">
      <w:pPr>
        <w:spacing w:after="20"/>
        <w:contextualSpacing/>
        <w:jc w:val="center"/>
        <w:rPr>
          <w:rFonts w:ascii="Times New Roman" w:eastAsia="Times New Roman" w:hAnsi="Times New Roman"/>
          <w:bCs/>
          <w:sz w:val="24"/>
          <w:szCs w:val="24"/>
          <w:u w:val="single"/>
          <w:lang w:eastAsia="pl-PL"/>
        </w:rPr>
      </w:pPr>
      <w:r w:rsidRPr="00D0611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Realizacji Z</w:t>
      </w:r>
      <w:r w:rsidR="00285074" w:rsidRPr="00D06114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amówienia</w:t>
      </w:r>
    </w:p>
    <w:p w14:paraId="4F9D47A5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FD266B9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5BBA29F" w14:textId="77777777" w:rsidR="00285074" w:rsidRPr="00D06114" w:rsidRDefault="00285074" w:rsidP="00E236E2">
      <w:pPr>
        <w:spacing w:after="20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>w postępowaniu prowadzon</w:t>
      </w:r>
      <w:r w:rsidR="00776811" w:rsidRPr="00D06114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776811" w:rsidRPr="00D06114">
        <w:rPr>
          <w:rFonts w:ascii="Times New Roman" w:hAnsi="Times New Roman"/>
          <w:bCs/>
          <w:sz w:val="24"/>
          <w:szCs w:val="24"/>
        </w:rPr>
        <w:t xml:space="preserve">Regulaminu udzielania zamówień </w:t>
      </w:r>
      <w:r w:rsidR="00776811" w:rsidRPr="00D06114">
        <w:rPr>
          <w:rFonts w:ascii="Times New Roman" w:hAnsi="Times New Roman"/>
          <w:sz w:val="24"/>
          <w:szCs w:val="24"/>
        </w:rPr>
        <w:t xml:space="preserve">w imieniu </w:t>
      </w:r>
      <w:r w:rsidR="00776811" w:rsidRPr="00D06114">
        <w:rPr>
          <w:rFonts w:ascii="Times New Roman" w:hAnsi="Times New Roman"/>
          <w:bCs/>
          <w:sz w:val="24"/>
          <w:szCs w:val="24"/>
        </w:rPr>
        <w:t xml:space="preserve">Wspólnot Mieszkaniowych, zarządzanych przez </w:t>
      </w:r>
      <w:r w:rsidR="00776811" w:rsidRPr="00D06114">
        <w:rPr>
          <w:rFonts w:ascii="Times New Roman" w:hAnsi="Times New Roman"/>
          <w:sz w:val="24"/>
          <w:szCs w:val="24"/>
        </w:rPr>
        <w:t>Zakład Gospodarki Mieszkaniowej z siedzibą Piekary Śląskie</w:t>
      </w:r>
      <w:r w:rsidR="00776811" w:rsidRPr="00D06114">
        <w:rPr>
          <w:rFonts w:ascii="Times New Roman" w:hAnsi="Times New Roman"/>
          <w:bCs/>
          <w:sz w:val="24"/>
          <w:szCs w:val="24"/>
        </w:rPr>
        <w:t>, których wartość, bez podatku od towarów i usług jest równa lub większa niż kwota 130 000 złotych,</w:t>
      </w: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na:</w:t>
      </w:r>
    </w:p>
    <w:p w14:paraId="2A5A7851" w14:textId="77777777" w:rsidR="00285074" w:rsidRDefault="00285074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C68AFF" w14:textId="77777777" w:rsidR="00343089" w:rsidRDefault="00343089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ACF5518" w14:textId="77777777" w:rsidR="00343089" w:rsidRDefault="00343089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F004852" w14:textId="77777777" w:rsidR="00343089" w:rsidRPr="00D06114" w:rsidRDefault="00343089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E33A06" w14:textId="17269B2D" w:rsidR="00F70B8B" w:rsidRPr="005878EC" w:rsidRDefault="00F70B8B" w:rsidP="00343089">
      <w:pPr>
        <w:snapToGrid w:val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5878EC">
        <w:rPr>
          <w:rFonts w:ascii="Times New Roman" w:hAnsi="Times New Roman"/>
          <w:b/>
          <w:bCs/>
          <w:sz w:val="24"/>
          <w:szCs w:val="24"/>
          <w:u w:val="single"/>
        </w:rPr>
        <w:t>„</w:t>
      </w:r>
      <w:r w:rsidR="005878EC" w:rsidRPr="005878EC">
        <w:rPr>
          <w:rStyle w:val="Domylnaczcionkaakapitu1"/>
          <w:rFonts w:ascii="Times New Roman" w:hAnsi="Times New Roman"/>
          <w:b/>
          <w:bCs/>
          <w:u w:val="single"/>
        </w:rPr>
        <w:t xml:space="preserve">Docieplenie budynku mieszkalnego, wielorodzinnego przy ul. </w:t>
      </w:r>
      <w:r w:rsidR="00C82ED1">
        <w:rPr>
          <w:rStyle w:val="Domylnaczcionkaakapitu1"/>
          <w:rFonts w:ascii="Times New Roman" w:hAnsi="Times New Roman"/>
          <w:b/>
          <w:bCs/>
          <w:u w:val="single"/>
        </w:rPr>
        <w:t>Śląskiej 6</w:t>
      </w:r>
      <w:r w:rsidR="005878EC" w:rsidRPr="005878EC">
        <w:rPr>
          <w:rStyle w:val="Domylnaczcionkaakapitu1"/>
          <w:rFonts w:ascii="Times New Roman" w:hAnsi="Times New Roman"/>
          <w:b/>
          <w:bCs/>
          <w:u w:val="single"/>
        </w:rPr>
        <w:t xml:space="preserve"> w Piekarach Śląskich</w:t>
      </w:r>
      <w:r w:rsidRPr="005878EC">
        <w:rPr>
          <w:rFonts w:ascii="Times New Roman" w:hAnsi="Times New Roman"/>
          <w:b/>
          <w:bCs/>
          <w:sz w:val="24"/>
          <w:szCs w:val="24"/>
          <w:u w:val="single"/>
        </w:rPr>
        <w:t>”</w:t>
      </w:r>
    </w:p>
    <w:p w14:paraId="1035AF8E" w14:textId="77777777" w:rsidR="005714DF" w:rsidRPr="00D06114" w:rsidRDefault="005714DF" w:rsidP="00E236E2">
      <w:pPr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69C96FA" w14:textId="77777777" w:rsidR="00285074" w:rsidRDefault="00285074" w:rsidP="00E236E2">
      <w:pPr>
        <w:widowControl w:val="0"/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58DE18" w14:textId="77777777" w:rsidR="00343089" w:rsidRDefault="00343089" w:rsidP="00E236E2">
      <w:pPr>
        <w:widowControl w:val="0"/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4D2081" w14:textId="77777777" w:rsidR="00343089" w:rsidRPr="00D06114" w:rsidRDefault="00343089" w:rsidP="00E236E2">
      <w:pPr>
        <w:widowControl w:val="0"/>
        <w:spacing w:after="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E4A9FD" w14:textId="26231770" w:rsidR="00285074" w:rsidRPr="00D06114" w:rsidRDefault="00285074" w:rsidP="00E236E2">
      <w:pPr>
        <w:widowControl w:val="0"/>
        <w:spacing w:after="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Znak Postępowania: </w:t>
      </w:r>
      <w:r w:rsidR="006C60FD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ZGM/NZ-</w:t>
      </w:r>
      <w:r w:rsidR="00123F5A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26</w:t>
      </w:r>
      <w:r w:rsidR="006C60FD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3-</w:t>
      </w:r>
      <w:r w:rsidR="00600F96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="00C82ED1">
        <w:rPr>
          <w:rFonts w:ascii="Times New Roman" w:eastAsia="Times New Roman" w:hAnsi="Times New Roman"/>
          <w:bCs/>
          <w:sz w:val="24"/>
          <w:szCs w:val="24"/>
          <w:lang w:eastAsia="pl-PL"/>
        </w:rPr>
        <w:t>3</w:t>
      </w:r>
      <w:r w:rsidR="00BE6F82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/20</w:t>
      </w:r>
      <w:r w:rsidR="007A5813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2</w:t>
      </w:r>
      <w:r w:rsidR="00122F09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3</w:t>
      </w:r>
      <w:r w:rsidR="00BE6F82" w:rsidRPr="00D06114">
        <w:rPr>
          <w:rFonts w:ascii="Times New Roman" w:eastAsia="Times New Roman" w:hAnsi="Times New Roman"/>
          <w:bCs/>
          <w:sz w:val="24"/>
          <w:szCs w:val="24"/>
          <w:lang w:eastAsia="pl-PL"/>
        </w:rPr>
        <w:t>/WM</w:t>
      </w:r>
    </w:p>
    <w:p w14:paraId="405A206F" w14:textId="77777777" w:rsidR="00773CFE" w:rsidRPr="00D06114" w:rsidRDefault="00285074" w:rsidP="00E236E2">
      <w:pPr>
        <w:widowControl w:val="0"/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Uwaga:</w:t>
      </w:r>
      <w:r w:rsidRPr="00D06114">
        <w:rPr>
          <w:rFonts w:ascii="Times New Roman" w:eastAsia="Times New Roman" w:hAnsi="Times New Roman"/>
          <w:sz w:val="24"/>
          <w:szCs w:val="24"/>
          <w:lang w:eastAsia="pl-PL"/>
        </w:rPr>
        <w:t xml:space="preserve"> w korespondencji kierowanej do Zamawiającego nal</w:t>
      </w:r>
      <w:r w:rsidR="00BD7D83" w:rsidRPr="00D06114">
        <w:rPr>
          <w:rFonts w:ascii="Times New Roman" w:eastAsia="Times New Roman" w:hAnsi="Times New Roman"/>
          <w:sz w:val="24"/>
          <w:szCs w:val="24"/>
          <w:lang w:eastAsia="pl-PL"/>
        </w:rPr>
        <w:t>eży posługiwać się tym znakiem.</w:t>
      </w:r>
      <w:r w:rsidRPr="00D06114">
        <w:rPr>
          <w:rFonts w:ascii="Times New Roman" w:eastAsia="Times New Roman" w:hAnsi="Times New Roman"/>
          <w:lang w:eastAsia="pl-PL"/>
        </w:rPr>
        <w:br w:type="page"/>
      </w:r>
      <w:r w:rsidR="005D16FA" w:rsidRPr="00D06114">
        <w:rPr>
          <w:rFonts w:ascii="Times New Roman" w:eastAsia="Times New Roman" w:hAnsi="Times New Roman"/>
          <w:b/>
          <w:lang w:eastAsia="pl-PL"/>
        </w:rPr>
        <w:lastRenderedPageBreak/>
        <w:t xml:space="preserve">I. </w:t>
      </w:r>
      <w:r w:rsidR="00EC0EDA" w:rsidRPr="00D06114">
        <w:rPr>
          <w:rFonts w:ascii="Times New Roman" w:eastAsia="Times New Roman" w:hAnsi="Times New Roman"/>
          <w:b/>
          <w:lang w:eastAsia="pl-PL"/>
        </w:rPr>
        <w:t>Nazwa i adres jednostki przeprowadzającej postępowanie w imieniu</w:t>
      </w:r>
      <w:r w:rsidR="00680652" w:rsidRPr="00D06114">
        <w:rPr>
          <w:rFonts w:ascii="Times New Roman" w:eastAsia="Times New Roman" w:hAnsi="Times New Roman"/>
          <w:b/>
          <w:lang w:eastAsia="pl-PL"/>
        </w:rPr>
        <w:t xml:space="preserve"> Wspólnot</w:t>
      </w:r>
      <w:r w:rsidR="001E2067">
        <w:rPr>
          <w:rFonts w:ascii="Times New Roman" w:eastAsia="Times New Roman" w:hAnsi="Times New Roman"/>
          <w:b/>
          <w:lang w:eastAsia="pl-PL"/>
        </w:rPr>
        <w:t>y</w:t>
      </w:r>
      <w:r w:rsidR="00680652" w:rsidRPr="00D06114">
        <w:rPr>
          <w:rFonts w:ascii="Times New Roman" w:eastAsia="Times New Roman" w:hAnsi="Times New Roman"/>
          <w:b/>
          <w:lang w:eastAsia="pl-PL"/>
        </w:rPr>
        <w:t xml:space="preserve"> Mieszkaniow</w:t>
      </w:r>
      <w:r w:rsidR="001E2067">
        <w:rPr>
          <w:rFonts w:ascii="Times New Roman" w:eastAsia="Times New Roman" w:hAnsi="Times New Roman"/>
          <w:b/>
          <w:lang w:eastAsia="pl-PL"/>
        </w:rPr>
        <w:t>ej</w:t>
      </w:r>
      <w:r w:rsidRPr="00D06114">
        <w:rPr>
          <w:rFonts w:ascii="Times New Roman" w:eastAsia="Times New Roman" w:hAnsi="Times New Roman"/>
          <w:b/>
          <w:lang w:eastAsia="pl-PL"/>
        </w:rPr>
        <w:t>:</w:t>
      </w:r>
    </w:p>
    <w:p w14:paraId="5C9B0DC7" w14:textId="77777777" w:rsidR="00285074" w:rsidRPr="00D06114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D06114">
        <w:rPr>
          <w:rFonts w:ascii="Times New Roman" w:eastAsia="Times New Roman" w:hAnsi="Times New Roman"/>
          <w:b/>
          <w:bCs/>
          <w:lang w:eastAsia="pl-PL"/>
        </w:rPr>
        <w:t>ZAKŁAD GOSPODARKI MIESZKANIOWEJ</w:t>
      </w:r>
    </w:p>
    <w:p w14:paraId="436C61C3" w14:textId="77777777" w:rsidR="00285074" w:rsidRPr="00D06114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D06114">
        <w:rPr>
          <w:rFonts w:ascii="Times New Roman" w:eastAsia="Times New Roman" w:hAnsi="Times New Roman"/>
          <w:b/>
          <w:bCs/>
          <w:lang w:eastAsia="pl-PL"/>
        </w:rPr>
        <w:t>UL. GEN. JERZEGO ZIĘTKA 60</w:t>
      </w:r>
    </w:p>
    <w:p w14:paraId="2FEF40D8" w14:textId="77777777" w:rsidR="00285074" w:rsidRPr="00D06114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D06114">
        <w:rPr>
          <w:rFonts w:ascii="Times New Roman" w:eastAsia="Times New Roman" w:hAnsi="Times New Roman"/>
          <w:b/>
          <w:bCs/>
          <w:lang w:eastAsia="pl-PL"/>
        </w:rPr>
        <w:t>41-940 PIEKARY ŚLĄSKIE</w:t>
      </w:r>
    </w:p>
    <w:p w14:paraId="0897717E" w14:textId="77777777" w:rsidR="00285074" w:rsidRPr="00D06114" w:rsidRDefault="00285074" w:rsidP="00E236E2">
      <w:pPr>
        <w:tabs>
          <w:tab w:val="right" w:pos="9355"/>
        </w:tabs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NIP: 653-000-41-50</w:t>
      </w:r>
    </w:p>
    <w:p w14:paraId="34E9AC24" w14:textId="77777777" w:rsidR="00285074" w:rsidRPr="00C82ED1" w:rsidRDefault="00285074" w:rsidP="00E236E2">
      <w:pPr>
        <w:spacing w:after="20"/>
        <w:ind w:left="1416" w:hanging="1416"/>
        <w:jc w:val="both"/>
        <w:rPr>
          <w:rFonts w:ascii="Times New Roman" w:eastAsia="Times New Roman" w:hAnsi="Times New Roman"/>
          <w:lang w:val="en-US" w:eastAsia="pl-PL"/>
        </w:rPr>
      </w:pPr>
      <w:r w:rsidRPr="00C82ED1">
        <w:rPr>
          <w:rFonts w:ascii="Times New Roman" w:eastAsia="Times New Roman" w:hAnsi="Times New Roman"/>
          <w:lang w:val="en-US" w:eastAsia="pl-PL"/>
        </w:rPr>
        <w:t>REGON: 271049051</w:t>
      </w:r>
    </w:p>
    <w:p w14:paraId="037DB1DB" w14:textId="77777777" w:rsidR="00285074" w:rsidRPr="00C82ED1" w:rsidRDefault="00776811" w:rsidP="00E236E2">
      <w:pPr>
        <w:spacing w:after="20"/>
        <w:jc w:val="both"/>
        <w:rPr>
          <w:rFonts w:ascii="Times New Roman" w:eastAsia="Times New Roman" w:hAnsi="Times New Roman"/>
          <w:lang w:val="en-US" w:eastAsia="pl-PL"/>
        </w:rPr>
      </w:pPr>
      <w:r w:rsidRPr="00C82ED1">
        <w:rPr>
          <w:rFonts w:ascii="Times New Roman" w:eastAsia="Times New Roman" w:hAnsi="Times New Roman"/>
          <w:lang w:val="en-US" w:eastAsia="pl-PL"/>
        </w:rPr>
        <w:t>Tel. 032/</w:t>
      </w:r>
      <w:r w:rsidR="00123F5A" w:rsidRPr="00C82ED1">
        <w:rPr>
          <w:rFonts w:ascii="Times New Roman" w:eastAsia="Times New Roman" w:hAnsi="Times New Roman"/>
          <w:lang w:val="en-US" w:eastAsia="pl-PL"/>
        </w:rPr>
        <w:t>356-40-00</w:t>
      </w:r>
    </w:p>
    <w:p w14:paraId="081CCAB2" w14:textId="77777777" w:rsidR="00285074" w:rsidRPr="00D06114" w:rsidRDefault="00285074" w:rsidP="00E236E2">
      <w:pPr>
        <w:spacing w:after="20"/>
        <w:rPr>
          <w:rFonts w:ascii="Times New Roman" w:eastAsia="Times New Roman" w:hAnsi="Times New Roman"/>
          <w:lang w:val="de-DE" w:eastAsia="pl-PL"/>
        </w:rPr>
      </w:pPr>
      <w:r w:rsidRPr="00D06114">
        <w:rPr>
          <w:rFonts w:ascii="Times New Roman" w:eastAsia="Times New Roman" w:hAnsi="Times New Roman"/>
          <w:lang w:val="de-DE" w:eastAsia="pl-PL"/>
        </w:rPr>
        <w:t>e-mail: zgm@zgm.piekary.pl</w:t>
      </w:r>
    </w:p>
    <w:p w14:paraId="5398C19D" w14:textId="77777777" w:rsidR="005663F4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adres strony internetowej: </w:t>
      </w:r>
      <w:hyperlink r:id="rId9" w:history="1">
        <w:r w:rsidRPr="00D06114">
          <w:rPr>
            <w:rFonts w:ascii="Times New Roman" w:eastAsia="Times New Roman" w:hAnsi="Times New Roman"/>
            <w:u w:val="single"/>
            <w:lang w:eastAsia="pl-PL"/>
          </w:rPr>
          <w:t>www.zgm.piekary.pl</w:t>
        </w:r>
      </w:hyperlink>
      <w:r w:rsidR="005663F4" w:rsidRPr="00D06114">
        <w:rPr>
          <w:rFonts w:ascii="Times New Roman" w:eastAsia="Times New Roman" w:hAnsi="Times New Roman"/>
          <w:lang w:eastAsia="pl-PL"/>
        </w:rPr>
        <w:t xml:space="preserve"> </w:t>
      </w:r>
    </w:p>
    <w:p w14:paraId="264891A8" w14:textId="77777777" w:rsidR="00773CFE" w:rsidRPr="00D06114" w:rsidRDefault="00773CFE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4908A9E8" w14:textId="77777777" w:rsidR="00285074" w:rsidRPr="00D06114" w:rsidRDefault="00285074" w:rsidP="00E236E2">
      <w:pPr>
        <w:spacing w:after="20"/>
        <w:ind w:left="426" w:hanging="426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 xml:space="preserve">II. </w:t>
      </w:r>
      <w:r w:rsidRPr="00D06114">
        <w:rPr>
          <w:rFonts w:ascii="Times New Roman" w:eastAsia="Times New Roman" w:hAnsi="Times New Roman"/>
          <w:b/>
          <w:lang w:eastAsia="pl-PL"/>
        </w:rPr>
        <w:tab/>
        <w:t>Określenie trybu zamówienia.</w:t>
      </w:r>
    </w:p>
    <w:p w14:paraId="6C6AF4E2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Postępowanie prowadzone jest </w:t>
      </w:r>
      <w:r w:rsidR="00425900" w:rsidRPr="00D06114">
        <w:rPr>
          <w:rFonts w:ascii="Times New Roman" w:eastAsia="Times New Roman" w:hAnsi="Times New Roman"/>
          <w:lang w:eastAsia="pl-PL"/>
        </w:rPr>
        <w:t>na podstawie</w:t>
      </w:r>
      <w:r w:rsidRPr="00D06114">
        <w:rPr>
          <w:rFonts w:ascii="Times New Roman" w:eastAsia="Times New Roman" w:hAnsi="Times New Roman"/>
          <w:lang w:eastAsia="pl-PL"/>
        </w:rPr>
        <w:t xml:space="preserve"> </w:t>
      </w:r>
      <w:r w:rsidR="00776811" w:rsidRPr="00D06114">
        <w:rPr>
          <w:rFonts w:ascii="Times New Roman" w:hAnsi="Times New Roman"/>
          <w:bCs/>
        </w:rPr>
        <w:t xml:space="preserve">Regulaminu udzielania zamówień </w:t>
      </w:r>
      <w:r w:rsidR="00776811" w:rsidRPr="00D06114">
        <w:rPr>
          <w:rFonts w:ascii="Times New Roman" w:hAnsi="Times New Roman"/>
        </w:rPr>
        <w:t xml:space="preserve">w imieniu </w:t>
      </w:r>
      <w:r w:rsidR="00776811" w:rsidRPr="00D06114">
        <w:rPr>
          <w:rFonts w:ascii="Times New Roman" w:hAnsi="Times New Roman"/>
          <w:bCs/>
        </w:rPr>
        <w:t xml:space="preserve">Wspólnot Mieszkaniowych, zarządzanych przez </w:t>
      </w:r>
      <w:r w:rsidR="00776811" w:rsidRPr="00D06114">
        <w:rPr>
          <w:rFonts w:ascii="Times New Roman" w:hAnsi="Times New Roman"/>
        </w:rPr>
        <w:t>Zakład Gospodarki Mieszkaniowej z siedzibą Piekary Śląskie</w:t>
      </w:r>
      <w:r w:rsidR="00776811" w:rsidRPr="00D06114">
        <w:rPr>
          <w:rFonts w:ascii="Times New Roman" w:hAnsi="Times New Roman"/>
          <w:bCs/>
        </w:rPr>
        <w:t>, których wartość, bez podatku od towarów i usług jest równa lub większa niż kwota 130 000 złotych</w:t>
      </w:r>
      <w:r w:rsidR="005663F4" w:rsidRPr="00D06114">
        <w:rPr>
          <w:rFonts w:ascii="Times New Roman" w:eastAsia="Times New Roman" w:hAnsi="Times New Roman"/>
          <w:lang w:eastAsia="pl-PL"/>
        </w:rPr>
        <w:t>.</w:t>
      </w:r>
    </w:p>
    <w:p w14:paraId="5E416681" w14:textId="77777777" w:rsidR="00773CFE" w:rsidRPr="00D06114" w:rsidRDefault="00773CFE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0E064BFE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III. Określenie przedmiotu oraz wielkości lub zakresu zamówienia.</w:t>
      </w:r>
    </w:p>
    <w:p w14:paraId="229DFCAF" w14:textId="77777777" w:rsidR="006433E6" w:rsidRPr="004C7EC2" w:rsidRDefault="006C60FD" w:rsidP="00E236E2">
      <w:pPr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4C7EC2">
        <w:rPr>
          <w:rFonts w:ascii="Times New Roman" w:eastAsia="Times New Roman" w:hAnsi="Times New Roman"/>
          <w:b/>
          <w:lang w:eastAsia="pl-PL"/>
        </w:rPr>
        <w:t>Przedmiot zamówienia.</w:t>
      </w:r>
    </w:p>
    <w:p w14:paraId="21F37BE6" w14:textId="77777777" w:rsidR="008337D8" w:rsidRPr="00B37CDA" w:rsidRDefault="006433E6" w:rsidP="0097309E">
      <w:pPr>
        <w:pStyle w:val="Standard"/>
        <w:numPr>
          <w:ilvl w:val="0"/>
          <w:numId w:val="43"/>
        </w:numPr>
        <w:jc w:val="both"/>
        <w:rPr>
          <w:b/>
          <w:sz w:val="22"/>
          <w:szCs w:val="22"/>
        </w:rPr>
      </w:pPr>
      <w:r w:rsidRPr="004C7EC2">
        <w:rPr>
          <w:sz w:val="22"/>
          <w:szCs w:val="22"/>
          <w:lang w:eastAsia="pl-PL"/>
        </w:rPr>
        <w:t xml:space="preserve">Przedmiotem zamówienia </w:t>
      </w:r>
      <w:r w:rsidRPr="004C7EC2">
        <w:rPr>
          <w:sz w:val="22"/>
          <w:szCs w:val="22"/>
        </w:rPr>
        <w:t>jest wykonanie</w:t>
      </w:r>
      <w:r w:rsidR="004C7EC2" w:rsidRPr="004C7EC2">
        <w:rPr>
          <w:sz w:val="22"/>
          <w:szCs w:val="22"/>
        </w:rPr>
        <w:t xml:space="preserve"> roboty</w:t>
      </w:r>
      <w:r w:rsidR="00CF7709" w:rsidRPr="004C7EC2">
        <w:rPr>
          <w:sz w:val="22"/>
          <w:szCs w:val="22"/>
        </w:rPr>
        <w:t xml:space="preserve"> </w:t>
      </w:r>
      <w:r w:rsidR="00362527" w:rsidRPr="004C7EC2">
        <w:rPr>
          <w:sz w:val="22"/>
          <w:szCs w:val="22"/>
        </w:rPr>
        <w:t>budowlan</w:t>
      </w:r>
      <w:r w:rsidR="004C7EC2" w:rsidRPr="004C7EC2">
        <w:rPr>
          <w:sz w:val="22"/>
          <w:szCs w:val="22"/>
        </w:rPr>
        <w:t>ej</w:t>
      </w:r>
      <w:r w:rsidR="006C7E60" w:rsidRPr="005E3BED">
        <w:rPr>
          <w:rStyle w:val="Domylnaczcionkaakapitu1"/>
          <w:bCs/>
          <w:sz w:val="22"/>
          <w:szCs w:val="22"/>
        </w:rPr>
        <w:t>,</w:t>
      </w:r>
      <w:r w:rsidR="006C7E60" w:rsidRPr="004C7EC2">
        <w:rPr>
          <w:rStyle w:val="Domylnaczcionkaakapitu1"/>
          <w:b/>
          <w:bCs/>
          <w:sz w:val="22"/>
          <w:szCs w:val="22"/>
        </w:rPr>
        <w:t xml:space="preserve"> </w:t>
      </w:r>
      <w:r w:rsidR="006073AE" w:rsidRPr="00B37CDA">
        <w:rPr>
          <w:sz w:val="22"/>
          <w:szCs w:val="22"/>
        </w:rPr>
        <w:t xml:space="preserve">obejmującej </w:t>
      </w:r>
      <w:r w:rsidR="00D24706" w:rsidRPr="00B37CDA">
        <w:rPr>
          <w:sz w:val="22"/>
          <w:szCs w:val="22"/>
        </w:rPr>
        <w:t>między innymi</w:t>
      </w:r>
      <w:r w:rsidR="006073AE" w:rsidRPr="00B37CDA">
        <w:rPr>
          <w:sz w:val="22"/>
          <w:szCs w:val="22"/>
        </w:rPr>
        <w:t>:</w:t>
      </w:r>
    </w:p>
    <w:p w14:paraId="14E4F47C" w14:textId="77777777" w:rsidR="0097309E" w:rsidRPr="00B37CDA" w:rsidRDefault="0097309E" w:rsidP="0097309E">
      <w:pPr>
        <w:pStyle w:val="Standard"/>
        <w:ind w:left="720"/>
        <w:jc w:val="both"/>
        <w:rPr>
          <w:b/>
          <w:sz w:val="22"/>
          <w:szCs w:val="22"/>
        </w:rPr>
      </w:pPr>
    </w:p>
    <w:p w14:paraId="2E83E8ED" w14:textId="77777777" w:rsidR="00745E38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docieplenie ścian zewnętrznych;</w:t>
      </w:r>
      <w:r w:rsidR="00745E38" w:rsidRPr="00B37CDA">
        <w:rPr>
          <w:rFonts w:ascii="Times New Roman" w:eastAsia="BookAntiqua" w:hAnsi="Times New Roman"/>
          <w:lang w:eastAsia="pl-PL"/>
        </w:rPr>
        <w:t xml:space="preserve"> </w:t>
      </w:r>
    </w:p>
    <w:p w14:paraId="158BA890" w14:textId="77777777" w:rsidR="004C7EC2" w:rsidRPr="00B37CDA" w:rsidRDefault="00745E38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eastAsia="BookAntiqua" w:hAnsi="Times New Roman"/>
          <w:lang w:eastAsia="pl-PL"/>
        </w:rPr>
        <w:t xml:space="preserve"> docieplenie stropu ostatniej kondygnacji</w:t>
      </w:r>
    </w:p>
    <w:p w14:paraId="29CE5556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docieplenie ścian przyziemia (</w:t>
      </w:r>
      <w:r w:rsidR="00B64EB9" w:rsidRPr="00B37CDA">
        <w:rPr>
          <w:rFonts w:ascii="Times New Roman" w:eastAsia="BookAntiqua" w:hAnsi="Times New Roman"/>
          <w:lang w:eastAsia="pl-PL"/>
        </w:rPr>
        <w:t>cokó</w:t>
      </w:r>
      <w:r w:rsidRPr="00B37CDA">
        <w:rPr>
          <w:rFonts w:ascii="Times New Roman" w:eastAsia="BookAntiqua" w:hAnsi="Times New Roman"/>
          <w:lang w:eastAsia="pl-PL"/>
        </w:rPr>
        <w:t>ł);</w:t>
      </w:r>
    </w:p>
    <w:p w14:paraId="6BAC807B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wymiana okien piwnicznych;</w:t>
      </w:r>
    </w:p>
    <w:p w14:paraId="53C9F062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zamurowanie otworu drzwiowego - montaż okna</w:t>
      </w:r>
    </w:p>
    <w:p w14:paraId="0517C9A1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remont posadzek balkon</w:t>
      </w:r>
      <w:r w:rsidR="00B64EB9" w:rsidRPr="00B37CDA">
        <w:rPr>
          <w:rFonts w:ascii="Times New Roman" w:eastAsia="BookAntiqua" w:hAnsi="Times New Roman"/>
          <w:lang w:eastAsia="pl-PL"/>
        </w:rPr>
        <w:t>ó</w:t>
      </w:r>
      <w:r w:rsidRPr="00B37CDA">
        <w:rPr>
          <w:rFonts w:ascii="Times New Roman" w:eastAsia="BookAntiqua" w:hAnsi="Times New Roman"/>
          <w:lang w:eastAsia="pl-PL"/>
        </w:rPr>
        <w:t>w wraz z wymianą balustrad;</w:t>
      </w:r>
    </w:p>
    <w:p w14:paraId="7C9ED9C9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montaż pokrycia dachu;</w:t>
      </w:r>
    </w:p>
    <w:p w14:paraId="7515EBFA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wymiana obr</w:t>
      </w:r>
      <w:r w:rsidR="00B64EB9" w:rsidRPr="00B37CDA">
        <w:rPr>
          <w:rFonts w:ascii="Times New Roman" w:eastAsia="BookAntiqua" w:hAnsi="Times New Roman"/>
          <w:lang w:eastAsia="pl-PL"/>
        </w:rPr>
        <w:t>ó</w:t>
      </w:r>
      <w:r w:rsidRPr="00B37CDA">
        <w:rPr>
          <w:rFonts w:ascii="Times New Roman" w:eastAsia="BookAntiqua" w:hAnsi="Times New Roman"/>
          <w:lang w:eastAsia="pl-PL"/>
        </w:rPr>
        <w:t>bek blacharskich wraz z orynnowaniem;</w:t>
      </w:r>
    </w:p>
    <w:p w14:paraId="650ACEAD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opaska okapowa ;</w:t>
      </w:r>
    </w:p>
    <w:p w14:paraId="6AA7C299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remont komin</w:t>
      </w:r>
      <w:r w:rsidR="00B64EB9" w:rsidRPr="00B37CDA">
        <w:rPr>
          <w:rFonts w:ascii="Times New Roman" w:eastAsia="BookAntiqua" w:hAnsi="Times New Roman"/>
          <w:lang w:eastAsia="pl-PL"/>
        </w:rPr>
        <w:t>ó</w:t>
      </w:r>
      <w:r w:rsidRPr="00B37CDA">
        <w:rPr>
          <w:rFonts w:ascii="Times New Roman" w:eastAsia="BookAntiqua" w:hAnsi="Times New Roman"/>
          <w:lang w:eastAsia="pl-PL"/>
        </w:rPr>
        <w:t>w;</w:t>
      </w:r>
    </w:p>
    <w:p w14:paraId="40E15C2C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remont wejścia do budynku – klatki schodowe;</w:t>
      </w:r>
    </w:p>
    <w:p w14:paraId="2099CFBD" w14:textId="77EAC143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="00DF5060">
        <w:rPr>
          <w:rFonts w:ascii="Times New Roman" w:eastAsia="BookAntiqua" w:hAnsi="Times New Roman"/>
          <w:lang w:eastAsia="pl-PL"/>
        </w:rPr>
        <w:t>odtworzenie</w:t>
      </w:r>
      <w:r w:rsidRPr="00B37CDA">
        <w:rPr>
          <w:rFonts w:ascii="Times New Roman" w:eastAsia="BookAntiqua" w:hAnsi="Times New Roman"/>
          <w:lang w:eastAsia="pl-PL"/>
        </w:rPr>
        <w:t xml:space="preserve"> instalacji odgromowej ;</w:t>
      </w:r>
    </w:p>
    <w:p w14:paraId="47C351A3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montaż zbiorczej instalacji antenowej ;</w:t>
      </w:r>
    </w:p>
    <w:p w14:paraId="2B1FBB19" w14:textId="77777777" w:rsidR="004C7EC2" w:rsidRPr="00B37CDA" w:rsidRDefault="004C7EC2" w:rsidP="006C5CD8">
      <w:pPr>
        <w:pStyle w:val="Akapitzlist"/>
        <w:numPr>
          <w:ilvl w:val="0"/>
          <w:numId w:val="46"/>
        </w:numPr>
        <w:autoSpaceDE w:val="0"/>
        <w:adjustRightInd w:val="0"/>
        <w:spacing w:after="0"/>
        <w:rPr>
          <w:rFonts w:ascii="Times New Roman" w:eastAsia="BookAntiqua" w:hAnsi="Times New Roman"/>
          <w:lang w:eastAsia="pl-PL"/>
        </w:rPr>
      </w:pPr>
      <w:r w:rsidRPr="00B37CDA">
        <w:rPr>
          <w:rFonts w:ascii="Times New Roman" w:hAnsi="Times New Roman"/>
          <w:lang w:eastAsia="pl-PL"/>
        </w:rPr>
        <w:t xml:space="preserve"> </w:t>
      </w:r>
      <w:r w:rsidRPr="00B37CDA">
        <w:rPr>
          <w:rFonts w:ascii="Times New Roman" w:eastAsia="BookAntiqua" w:hAnsi="Times New Roman"/>
          <w:lang w:eastAsia="pl-PL"/>
        </w:rPr>
        <w:t>montaż monitoringu wizyjnego;</w:t>
      </w:r>
    </w:p>
    <w:p w14:paraId="7B598299" w14:textId="77777777" w:rsidR="008337D8" w:rsidRPr="00B37CDA" w:rsidRDefault="004C7EC2" w:rsidP="00745E38">
      <w:pPr>
        <w:widowControl w:val="0"/>
        <w:autoSpaceDE w:val="0"/>
        <w:autoSpaceDN w:val="0"/>
        <w:adjustRightInd w:val="0"/>
        <w:spacing w:after="0" w:line="240" w:lineRule="auto"/>
        <w:ind w:left="720" w:right="62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  <w:lang w:eastAsia="pl-PL"/>
        </w:rPr>
        <w:t xml:space="preserve"> </w:t>
      </w:r>
    </w:p>
    <w:p w14:paraId="33F42397" w14:textId="77777777" w:rsidR="00E73128" w:rsidRPr="00B37CDA" w:rsidRDefault="003A7A0B" w:rsidP="00E236E2">
      <w:pPr>
        <w:ind w:right="62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</w:rPr>
        <w:t xml:space="preserve">2. </w:t>
      </w:r>
      <w:r w:rsidR="00E73128" w:rsidRPr="00B37CDA">
        <w:rPr>
          <w:rFonts w:ascii="Times New Roman" w:eastAsia="Times New Roman" w:hAnsi="Times New Roman"/>
          <w:lang w:eastAsia="ar-SA"/>
        </w:rPr>
        <w:t>Szczegółowy zakr</w:t>
      </w:r>
      <w:r w:rsidR="009936D8" w:rsidRPr="00B37CDA">
        <w:rPr>
          <w:rFonts w:ascii="Times New Roman" w:eastAsia="Times New Roman" w:hAnsi="Times New Roman"/>
          <w:lang w:eastAsia="ar-SA"/>
        </w:rPr>
        <w:t xml:space="preserve">es przedmiotu zamówienia </w:t>
      </w:r>
      <w:r w:rsidR="001412F2" w:rsidRPr="00B37CDA">
        <w:rPr>
          <w:rFonts w:ascii="Times New Roman" w:eastAsia="Times New Roman" w:hAnsi="Times New Roman"/>
          <w:lang w:eastAsia="ar-SA"/>
        </w:rPr>
        <w:t>określa</w:t>
      </w:r>
      <w:r w:rsidR="00E4491F" w:rsidRPr="00B37CDA">
        <w:rPr>
          <w:rFonts w:ascii="Times New Roman" w:eastAsia="Times New Roman" w:hAnsi="Times New Roman"/>
          <w:lang w:eastAsia="ar-SA"/>
        </w:rPr>
        <w:t>ją</w:t>
      </w:r>
      <w:r w:rsidR="00185889" w:rsidRPr="00B37CDA">
        <w:rPr>
          <w:rFonts w:ascii="Times New Roman" w:eastAsia="Times New Roman" w:hAnsi="Times New Roman"/>
          <w:lang w:eastAsia="ar-SA"/>
        </w:rPr>
        <w:t xml:space="preserve"> </w:t>
      </w:r>
      <w:r w:rsidR="00B64EB9" w:rsidRPr="00B37CDA">
        <w:rPr>
          <w:rFonts w:ascii="Times New Roman" w:eastAsia="Times New Roman" w:hAnsi="Times New Roman"/>
          <w:lang w:eastAsia="ar-SA"/>
        </w:rPr>
        <w:t xml:space="preserve">Dokumentacja Projektowa, </w:t>
      </w:r>
      <w:r w:rsidR="00B64EB9" w:rsidRPr="00B37CDA">
        <w:rPr>
          <w:rFonts w:ascii="Times New Roman" w:hAnsi="Times New Roman"/>
        </w:rPr>
        <w:t xml:space="preserve">STWiORB  i </w:t>
      </w:r>
      <w:r w:rsidR="00E3412C" w:rsidRPr="00B37CDA">
        <w:rPr>
          <w:rFonts w:ascii="Times New Roman" w:hAnsi="Times New Roman"/>
        </w:rPr>
        <w:t>P</w:t>
      </w:r>
      <w:r w:rsidR="00E04C12" w:rsidRPr="00B37CDA">
        <w:rPr>
          <w:rFonts w:ascii="Times New Roman" w:hAnsi="Times New Roman"/>
        </w:rPr>
        <w:t>rzedmiar</w:t>
      </w:r>
      <w:r w:rsidR="00A4250D" w:rsidRPr="00B37CDA">
        <w:rPr>
          <w:rFonts w:ascii="Times New Roman" w:hAnsi="Times New Roman"/>
        </w:rPr>
        <w:t>y</w:t>
      </w:r>
      <w:r w:rsidR="00E3412C" w:rsidRPr="00B37CDA">
        <w:rPr>
          <w:rFonts w:ascii="Times New Roman" w:hAnsi="Times New Roman"/>
        </w:rPr>
        <w:t xml:space="preserve"> robót</w:t>
      </w:r>
      <w:r w:rsidR="00E04C12" w:rsidRPr="00B37CDA">
        <w:rPr>
          <w:rFonts w:ascii="Times New Roman" w:hAnsi="Times New Roman"/>
        </w:rPr>
        <w:t xml:space="preserve">, </w:t>
      </w:r>
      <w:r w:rsidR="009936D8" w:rsidRPr="00B37CDA">
        <w:rPr>
          <w:rFonts w:ascii="Times New Roman" w:eastAsia="Times New Roman" w:hAnsi="Times New Roman"/>
          <w:lang w:eastAsia="ar-SA"/>
        </w:rPr>
        <w:t>stanowiąc</w:t>
      </w:r>
      <w:r w:rsidR="00C64611" w:rsidRPr="00B37CDA">
        <w:rPr>
          <w:rFonts w:ascii="Times New Roman" w:eastAsia="Times New Roman" w:hAnsi="Times New Roman"/>
          <w:lang w:eastAsia="ar-SA"/>
        </w:rPr>
        <w:t xml:space="preserve">e odpowiednio </w:t>
      </w:r>
      <w:r w:rsidR="009D1D63" w:rsidRPr="00B37CDA">
        <w:rPr>
          <w:rFonts w:ascii="Times New Roman" w:eastAsia="Times New Roman" w:hAnsi="Times New Roman"/>
          <w:lang w:eastAsia="ar-SA"/>
        </w:rPr>
        <w:t>załącznik</w:t>
      </w:r>
      <w:r w:rsidR="008025CE" w:rsidRPr="00B37CDA">
        <w:rPr>
          <w:rFonts w:ascii="Times New Roman" w:eastAsia="Times New Roman" w:hAnsi="Times New Roman"/>
          <w:lang w:eastAsia="ar-SA"/>
        </w:rPr>
        <w:t xml:space="preserve"> nr </w:t>
      </w:r>
      <w:r w:rsidR="00B64EB9" w:rsidRPr="00B37CDA">
        <w:rPr>
          <w:rFonts w:ascii="Times New Roman" w:eastAsia="Times New Roman" w:hAnsi="Times New Roman"/>
          <w:lang w:eastAsia="ar-SA"/>
        </w:rPr>
        <w:t>8</w:t>
      </w:r>
      <w:r w:rsidR="00EB6327" w:rsidRPr="00B37CDA">
        <w:rPr>
          <w:rFonts w:ascii="Times New Roman" w:eastAsia="Times New Roman" w:hAnsi="Times New Roman"/>
          <w:lang w:eastAsia="ar-SA"/>
        </w:rPr>
        <w:t xml:space="preserve">, </w:t>
      </w:r>
      <w:r w:rsidR="00F70B8B" w:rsidRPr="00B37CDA">
        <w:rPr>
          <w:rFonts w:ascii="Times New Roman" w:eastAsia="Times New Roman" w:hAnsi="Times New Roman"/>
          <w:lang w:eastAsia="ar-SA"/>
        </w:rPr>
        <w:t>3</w:t>
      </w:r>
      <w:r w:rsidR="00EB6327" w:rsidRPr="00B37CDA">
        <w:rPr>
          <w:rFonts w:ascii="Times New Roman" w:eastAsia="Times New Roman" w:hAnsi="Times New Roman"/>
          <w:lang w:eastAsia="ar-SA"/>
        </w:rPr>
        <w:t xml:space="preserve"> i </w:t>
      </w:r>
      <w:r w:rsidR="00B64EB9" w:rsidRPr="00B37CDA">
        <w:rPr>
          <w:rFonts w:ascii="Times New Roman" w:eastAsia="Times New Roman" w:hAnsi="Times New Roman"/>
          <w:lang w:eastAsia="ar-SA"/>
        </w:rPr>
        <w:t>2</w:t>
      </w:r>
      <w:r w:rsidR="00F70B8B" w:rsidRPr="00B37CDA">
        <w:rPr>
          <w:rFonts w:ascii="Times New Roman" w:eastAsia="Times New Roman" w:hAnsi="Times New Roman"/>
          <w:lang w:eastAsia="ar-SA"/>
        </w:rPr>
        <w:t xml:space="preserve"> </w:t>
      </w:r>
      <w:r w:rsidR="009D1D63" w:rsidRPr="00B37CDA">
        <w:rPr>
          <w:rFonts w:ascii="Times New Roman" w:eastAsia="Times New Roman" w:hAnsi="Times New Roman"/>
          <w:lang w:eastAsia="ar-SA"/>
        </w:rPr>
        <w:t>do Warunków Realizacji Zamówienia</w:t>
      </w:r>
      <w:r w:rsidR="00E73128" w:rsidRPr="00B37CDA">
        <w:rPr>
          <w:rFonts w:ascii="Times New Roman" w:eastAsia="Times New Roman" w:hAnsi="Times New Roman"/>
          <w:lang w:eastAsia="ar-SA"/>
        </w:rPr>
        <w:t>.</w:t>
      </w:r>
    </w:p>
    <w:p w14:paraId="38062302" w14:textId="77777777" w:rsidR="00335EF3" w:rsidRPr="00B37CDA" w:rsidRDefault="00335EF3" w:rsidP="00E236E2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B37CDA">
        <w:rPr>
          <w:rFonts w:ascii="Times New Roman" w:eastAsia="Times New Roman" w:hAnsi="Times New Roman"/>
          <w:lang w:eastAsia="ar-SA"/>
        </w:rPr>
        <w:t xml:space="preserve">W przypadku zastosowania materiałów, urządzeń, wyrobów lub rozwiązań równoważnych, Wykonawca zobowiązany jest do ich wskazania w ofercie oraz do złożenia wraz z ofertą kart technicznych lub innych dokumentów potwierdzających, że oferowane rozwiązania równoważne spełniają wymagania Zamawiającego opisane w przedmiocie zamówienia. Jeżeli Wykonawca </w:t>
      </w:r>
      <w:r w:rsidRPr="00B37CDA">
        <w:rPr>
          <w:rFonts w:ascii="Times New Roman" w:eastAsia="Times New Roman" w:hAnsi="Times New Roman"/>
          <w:b/>
          <w:lang w:eastAsia="ar-SA"/>
        </w:rPr>
        <w:t>nie złoży</w:t>
      </w:r>
      <w:r w:rsidRPr="00B37CDA">
        <w:rPr>
          <w:rFonts w:ascii="Times New Roman" w:eastAsia="Times New Roman" w:hAnsi="Times New Roman"/>
          <w:lang w:eastAsia="ar-SA"/>
        </w:rPr>
        <w:t xml:space="preserve"> ww. dokumentów lub złożone dokumenty </w:t>
      </w:r>
      <w:r w:rsidRPr="00B37CDA">
        <w:rPr>
          <w:rFonts w:ascii="Times New Roman" w:eastAsia="Times New Roman" w:hAnsi="Times New Roman"/>
          <w:b/>
          <w:lang w:eastAsia="ar-SA"/>
        </w:rPr>
        <w:t>będą niekompletne</w:t>
      </w:r>
      <w:r w:rsidRPr="00B37CDA">
        <w:rPr>
          <w:rFonts w:ascii="Times New Roman" w:eastAsia="Times New Roman" w:hAnsi="Times New Roman"/>
          <w:lang w:eastAsia="ar-SA"/>
        </w:rPr>
        <w:t xml:space="preserve"> (nie potwierdzając w ten sposób równoważności oferty w zakresie opisanym w opisie przedmiotu zamówienia), </w:t>
      </w:r>
      <w:r w:rsidRPr="00B37CDA">
        <w:rPr>
          <w:rFonts w:ascii="Times New Roman" w:eastAsia="Times New Roman" w:hAnsi="Times New Roman"/>
          <w:b/>
          <w:lang w:eastAsia="ar-SA"/>
        </w:rPr>
        <w:t>Zamawiający nie będzie wzywał do ich złożenia/uzupełnienia.</w:t>
      </w:r>
    </w:p>
    <w:p w14:paraId="5E79E4AF" w14:textId="77777777" w:rsidR="00335EF3" w:rsidRPr="00B37CDA" w:rsidRDefault="003A7A0B" w:rsidP="00E236E2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B37CDA">
        <w:rPr>
          <w:rFonts w:ascii="Times New Roman" w:eastAsia="Times New Roman" w:hAnsi="Times New Roman"/>
          <w:bCs/>
          <w:lang w:eastAsia="pl-PL"/>
        </w:rPr>
        <w:t xml:space="preserve"> </w:t>
      </w:r>
      <w:r w:rsidR="00E73128" w:rsidRPr="00B37CDA">
        <w:rPr>
          <w:rFonts w:ascii="Times New Roman" w:eastAsia="Times New Roman" w:hAnsi="Times New Roman"/>
          <w:lang w:eastAsia="pl-PL"/>
        </w:rPr>
        <w:t>Roboty budowlane należy wykonywać zgodnie z obowiązującymi przepisami prawa.</w:t>
      </w:r>
    </w:p>
    <w:p w14:paraId="0546E911" w14:textId="77777777" w:rsidR="00335EF3" w:rsidRPr="00B37CDA" w:rsidRDefault="00E73128" w:rsidP="00E236E2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B37CDA">
        <w:rPr>
          <w:rFonts w:ascii="Times New Roman" w:eastAsia="Times New Roman" w:hAnsi="Times New Roman"/>
          <w:lang w:eastAsia="pl-PL"/>
        </w:rPr>
        <w:lastRenderedPageBreak/>
        <w:t>Zamawiający zaleca przeprowadzenie wizji w terenie i zapoznanie się z</w:t>
      </w:r>
      <w:r w:rsidR="004F484E" w:rsidRPr="00B37CDA">
        <w:rPr>
          <w:rFonts w:ascii="Times New Roman" w:eastAsia="Times New Roman" w:hAnsi="Times New Roman"/>
          <w:lang w:eastAsia="pl-PL"/>
        </w:rPr>
        <w:t xml:space="preserve"> miejscem przeprowadzenia robót.</w:t>
      </w:r>
    </w:p>
    <w:p w14:paraId="0C67DC57" w14:textId="77777777" w:rsidR="00335EF3" w:rsidRPr="00B37CDA" w:rsidRDefault="00E73128" w:rsidP="00E236E2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B37CDA">
        <w:rPr>
          <w:rFonts w:ascii="Times New Roman" w:eastAsia="Times New Roman" w:hAnsi="Times New Roman"/>
          <w:lang w:eastAsia="pl-PL"/>
        </w:rPr>
        <w:t>Wszelkie koszty związane ze sporządzeniem i przedłożeniem oferty ponosi Wykonawca niezależnie od wyniku postępowania.</w:t>
      </w:r>
    </w:p>
    <w:p w14:paraId="077C9AB3" w14:textId="77777777" w:rsidR="00E73128" w:rsidRPr="00B37CDA" w:rsidRDefault="00E73128" w:rsidP="00E236E2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B37CDA">
        <w:rPr>
          <w:rFonts w:ascii="Times New Roman" w:eastAsia="Times New Roman" w:hAnsi="Times New Roman"/>
          <w:lang w:eastAsia="pl-PL"/>
        </w:rPr>
        <w:t xml:space="preserve">Wspólny Słownik Zamówień: </w:t>
      </w:r>
    </w:p>
    <w:p w14:paraId="52477521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45111200-0 </w:t>
      </w:r>
      <w:r w:rsidRPr="00522488">
        <w:rPr>
          <w:rFonts w:ascii="Times New Roman" w:hAnsi="Times New Roman"/>
        </w:rPr>
        <w:tab/>
        <w:t>Roboty w zakresie przygotowania terenu pod budowę i roboty ziemne</w:t>
      </w:r>
    </w:p>
    <w:p w14:paraId="1A65645B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45110000-1 </w:t>
      </w:r>
      <w:r w:rsidRPr="00522488">
        <w:rPr>
          <w:rFonts w:ascii="Times New Roman" w:hAnsi="Times New Roman"/>
        </w:rPr>
        <w:tab/>
        <w:t>Roboty w zakresie burzenia i rozbiórki obiektów budowlanych; roboty ziemne</w:t>
      </w:r>
    </w:p>
    <w:p w14:paraId="3EC7CA14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45421131-1 </w:t>
      </w:r>
      <w:r w:rsidRPr="00522488">
        <w:rPr>
          <w:rFonts w:ascii="Times New Roman" w:hAnsi="Times New Roman"/>
        </w:rPr>
        <w:tab/>
        <w:t>Instalowanie drzwi</w:t>
      </w:r>
    </w:p>
    <w:p w14:paraId="11A04500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45321000-3 </w:t>
      </w:r>
      <w:r w:rsidRPr="00522488">
        <w:rPr>
          <w:rFonts w:ascii="Times New Roman" w:hAnsi="Times New Roman"/>
        </w:rPr>
        <w:tab/>
      </w:r>
      <w:r>
        <w:rPr>
          <w:rFonts w:ascii="Times New Roman" w:hAnsi="Times New Roman"/>
        </w:rPr>
        <w:t>I</w:t>
      </w:r>
      <w:r w:rsidRPr="00522488">
        <w:rPr>
          <w:rFonts w:ascii="Times New Roman" w:hAnsi="Times New Roman"/>
        </w:rPr>
        <w:t>zolacja cieplna</w:t>
      </w:r>
    </w:p>
    <w:p w14:paraId="4C83BB69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45410000-4 </w:t>
      </w:r>
      <w:r w:rsidRPr="00522488">
        <w:rPr>
          <w:rFonts w:ascii="Times New Roman" w:hAnsi="Times New Roman"/>
        </w:rPr>
        <w:tab/>
      </w:r>
      <w:r w:rsidR="0019260F">
        <w:rPr>
          <w:rFonts w:ascii="Times New Roman" w:hAnsi="Times New Roman"/>
        </w:rPr>
        <w:t>T</w:t>
      </w:r>
      <w:r w:rsidRPr="00522488">
        <w:rPr>
          <w:rFonts w:ascii="Times New Roman" w:hAnsi="Times New Roman"/>
        </w:rPr>
        <w:t>ynkowanie</w:t>
      </w:r>
    </w:p>
    <w:p w14:paraId="74B97DA3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45442100-8 </w:t>
      </w:r>
      <w:r w:rsidRPr="00522488">
        <w:rPr>
          <w:rFonts w:ascii="Times New Roman" w:hAnsi="Times New Roman"/>
        </w:rPr>
        <w:tab/>
      </w:r>
      <w:r w:rsidR="0019260F" w:rsidRPr="0019260F">
        <w:rPr>
          <w:rFonts w:ascii="Times New Roman" w:hAnsi="Times New Roman"/>
        </w:rPr>
        <w:t>Roboty malarskie</w:t>
      </w:r>
    </w:p>
    <w:p w14:paraId="0B15D5E5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45262900-0 </w:t>
      </w:r>
      <w:r w:rsidRPr="00522488">
        <w:rPr>
          <w:rFonts w:ascii="Times New Roman" w:hAnsi="Times New Roman"/>
        </w:rPr>
        <w:tab/>
      </w:r>
      <w:r w:rsidR="0019260F">
        <w:rPr>
          <w:rFonts w:ascii="Times New Roman" w:hAnsi="Times New Roman"/>
        </w:rPr>
        <w:t>R</w:t>
      </w:r>
      <w:r w:rsidRPr="00522488">
        <w:rPr>
          <w:rFonts w:ascii="Times New Roman" w:hAnsi="Times New Roman"/>
        </w:rPr>
        <w:t>oboty balkonowe</w:t>
      </w:r>
    </w:p>
    <w:p w14:paraId="5FBB7972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45320000-6 </w:t>
      </w:r>
      <w:r w:rsidRPr="00522488">
        <w:rPr>
          <w:rFonts w:ascii="Times New Roman" w:hAnsi="Times New Roman"/>
        </w:rPr>
        <w:tab/>
      </w:r>
      <w:r w:rsidR="0019260F">
        <w:rPr>
          <w:rFonts w:ascii="Times New Roman" w:hAnsi="Times New Roman"/>
        </w:rPr>
        <w:t>R</w:t>
      </w:r>
      <w:r w:rsidRPr="00522488">
        <w:rPr>
          <w:rFonts w:ascii="Times New Roman" w:hAnsi="Times New Roman"/>
        </w:rPr>
        <w:t>oboty izolacyjne</w:t>
      </w:r>
    </w:p>
    <w:p w14:paraId="362F00A7" w14:textId="5EB46DBD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>Kod – 45261000-4</w:t>
      </w:r>
      <w:r w:rsidR="0019260F">
        <w:rPr>
          <w:rFonts w:ascii="Times New Roman" w:hAnsi="Times New Roman"/>
        </w:rPr>
        <w:tab/>
      </w:r>
      <w:r w:rsidR="00A522AE">
        <w:rPr>
          <w:rFonts w:ascii="Times New Roman" w:hAnsi="Times New Roman"/>
        </w:rPr>
        <w:t>W</w:t>
      </w:r>
      <w:r w:rsidRPr="00522488">
        <w:rPr>
          <w:rFonts w:ascii="Times New Roman" w:hAnsi="Times New Roman"/>
        </w:rPr>
        <w:t>ykonanie pokryć i konstrukcji dachowych</w:t>
      </w:r>
      <w:r w:rsidR="00623D88">
        <w:rPr>
          <w:rFonts w:ascii="Times New Roman" w:hAnsi="Times New Roman"/>
        </w:rPr>
        <w:t xml:space="preserve"> oraz podobne roboty</w:t>
      </w:r>
    </w:p>
    <w:p w14:paraId="4438D245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45262522-6 </w:t>
      </w:r>
      <w:r w:rsidRPr="00522488">
        <w:rPr>
          <w:rFonts w:ascii="Times New Roman" w:hAnsi="Times New Roman"/>
        </w:rPr>
        <w:tab/>
      </w:r>
      <w:r w:rsidR="00A522AE">
        <w:rPr>
          <w:rFonts w:ascii="Times New Roman" w:hAnsi="Times New Roman"/>
        </w:rPr>
        <w:t>R</w:t>
      </w:r>
      <w:r w:rsidRPr="00522488">
        <w:rPr>
          <w:rFonts w:ascii="Times New Roman" w:hAnsi="Times New Roman"/>
        </w:rPr>
        <w:t>oboty murarskie</w:t>
      </w:r>
    </w:p>
    <w:p w14:paraId="52E78578" w14:textId="7B437433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>Kod – 45262311-</w:t>
      </w:r>
      <w:r w:rsidR="00623D88">
        <w:rPr>
          <w:rFonts w:ascii="Times New Roman" w:hAnsi="Times New Roman"/>
        </w:rPr>
        <w:t>4</w:t>
      </w:r>
      <w:r w:rsidRPr="00522488">
        <w:rPr>
          <w:rFonts w:ascii="Times New Roman" w:hAnsi="Times New Roman"/>
        </w:rPr>
        <w:t xml:space="preserve"> </w:t>
      </w:r>
      <w:r w:rsidR="00A522AE">
        <w:rPr>
          <w:rFonts w:ascii="Times New Roman" w:hAnsi="Times New Roman"/>
        </w:rPr>
        <w:tab/>
        <w:t>B</w:t>
      </w:r>
      <w:r w:rsidRPr="00522488">
        <w:rPr>
          <w:rFonts w:ascii="Times New Roman" w:hAnsi="Times New Roman"/>
        </w:rPr>
        <w:t>etonowanie konstrukcji</w:t>
      </w:r>
    </w:p>
    <w:p w14:paraId="16F835B9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45262100-2 </w:t>
      </w:r>
      <w:r w:rsidR="00A522AE">
        <w:rPr>
          <w:rFonts w:ascii="Times New Roman" w:hAnsi="Times New Roman"/>
        </w:rPr>
        <w:tab/>
        <w:t>R</w:t>
      </w:r>
      <w:r w:rsidRPr="00522488">
        <w:rPr>
          <w:rFonts w:ascii="Times New Roman" w:hAnsi="Times New Roman"/>
        </w:rPr>
        <w:t>oboty przy wznoszeniu rusztowań</w:t>
      </w:r>
    </w:p>
    <w:p w14:paraId="4B31A79D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45261320-3 </w:t>
      </w:r>
      <w:r w:rsidRPr="00522488">
        <w:rPr>
          <w:rFonts w:ascii="Times New Roman" w:hAnsi="Times New Roman"/>
        </w:rPr>
        <w:tab/>
      </w:r>
      <w:r w:rsidR="00A522AE">
        <w:rPr>
          <w:rFonts w:ascii="Times New Roman" w:hAnsi="Times New Roman"/>
        </w:rPr>
        <w:t>K</w:t>
      </w:r>
      <w:r w:rsidRPr="00522488">
        <w:rPr>
          <w:rFonts w:ascii="Times New Roman" w:hAnsi="Times New Roman"/>
        </w:rPr>
        <w:t>ładzenie rynien</w:t>
      </w:r>
    </w:p>
    <w:p w14:paraId="4AF80EB9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45450000-6 </w:t>
      </w:r>
      <w:r w:rsidRPr="00522488">
        <w:rPr>
          <w:rFonts w:ascii="Times New Roman" w:hAnsi="Times New Roman"/>
        </w:rPr>
        <w:tab/>
      </w:r>
      <w:r w:rsidR="00A522AE">
        <w:rPr>
          <w:rFonts w:ascii="Times New Roman" w:hAnsi="Times New Roman"/>
        </w:rPr>
        <w:t>R</w:t>
      </w:r>
      <w:r w:rsidRPr="00522488">
        <w:rPr>
          <w:rFonts w:ascii="Times New Roman" w:hAnsi="Times New Roman"/>
        </w:rPr>
        <w:t>oboty wykończeniowe, pozostałe</w:t>
      </w:r>
    </w:p>
    <w:p w14:paraId="29599D22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45312310-3 </w:t>
      </w:r>
      <w:r w:rsidR="00A522AE">
        <w:rPr>
          <w:rFonts w:ascii="Times New Roman" w:hAnsi="Times New Roman"/>
        </w:rPr>
        <w:tab/>
      </w:r>
      <w:r w:rsidR="00A522AE" w:rsidRPr="00A522AE">
        <w:rPr>
          <w:rFonts w:ascii="Times New Roman" w:hAnsi="Times New Roman"/>
        </w:rPr>
        <w:t>Ochrona odgromowa</w:t>
      </w:r>
    </w:p>
    <w:p w14:paraId="6DEDF797" w14:textId="77777777" w:rsidR="00522488" w:rsidRPr="00522488" w:rsidRDefault="00522488" w:rsidP="00522488">
      <w:pPr>
        <w:spacing w:after="0" w:line="240" w:lineRule="auto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45315600-4 </w:t>
      </w:r>
      <w:r w:rsidR="00A522AE">
        <w:rPr>
          <w:rFonts w:ascii="Times New Roman" w:hAnsi="Times New Roman"/>
        </w:rPr>
        <w:tab/>
        <w:t>I</w:t>
      </w:r>
      <w:r w:rsidRPr="00522488">
        <w:rPr>
          <w:rFonts w:ascii="Times New Roman" w:hAnsi="Times New Roman"/>
        </w:rPr>
        <w:t>nstalacje niskiego napięcia</w:t>
      </w:r>
    </w:p>
    <w:p w14:paraId="5D405EAE" w14:textId="77777777" w:rsidR="00A522AE" w:rsidRDefault="00522488" w:rsidP="00A522AE">
      <w:pPr>
        <w:spacing w:after="0"/>
        <w:jc w:val="both"/>
        <w:rPr>
          <w:rFonts w:ascii="Times New Roman" w:hAnsi="Times New Roman"/>
        </w:rPr>
      </w:pPr>
      <w:r w:rsidRPr="00522488">
        <w:rPr>
          <w:rFonts w:ascii="Times New Roman" w:hAnsi="Times New Roman"/>
        </w:rPr>
        <w:t xml:space="preserve">Kod – 45311200-2 </w:t>
      </w:r>
      <w:r w:rsidR="00A522AE">
        <w:rPr>
          <w:rFonts w:ascii="Times New Roman" w:hAnsi="Times New Roman"/>
        </w:rPr>
        <w:tab/>
        <w:t>R</w:t>
      </w:r>
      <w:r w:rsidRPr="00522488">
        <w:rPr>
          <w:rFonts w:ascii="Times New Roman" w:hAnsi="Times New Roman"/>
        </w:rPr>
        <w:t>oboty w zakresie instalacji elektrycznych</w:t>
      </w:r>
    </w:p>
    <w:p w14:paraId="097D18C0" w14:textId="77777777" w:rsidR="003E0ED2" w:rsidRPr="00B37CDA" w:rsidRDefault="003E0ED2" w:rsidP="00A4250D">
      <w:pPr>
        <w:numPr>
          <w:ilvl w:val="0"/>
          <w:numId w:val="6"/>
        </w:numPr>
        <w:spacing w:after="0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</w:rPr>
        <w:t>Wykonawca poda cenę ofertową na formularzu oferty, zgodnie z załącznikiem nr 1 do W</w:t>
      </w:r>
      <w:r w:rsidR="00612E25" w:rsidRPr="00B37CDA">
        <w:rPr>
          <w:rFonts w:ascii="Times New Roman" w:hAnsi="Times New Roman"/>
        </w:rPr>
        <w:t>R</w:t>
      </w:r>
      <w:r w:rsidRPr="00B37CDA">
        <w:rPr>
          <w:rFonts w:ascii="Times New Roman" w:hAnsi="Times New Roman"/>
        </w:rPr>
        <w:t>Z.</w:t>
      </w:r>
    </w:p>
    <w:p w14:paraId="1F2B2191" w14:textId="77777777" w:rsidR="0086207D" w:rsidRPr="00A4250D" w:rsidRDefault="0086207D" w:rsidP="00A522AE">
      <w:pPr>
        <w:pStyle w:val="Tekstkomentarza"/>
        <w:spacing w:after="0"/>
        <w:jc w:val="both"/>
        <w:rPr>
          <w:rFonts w:ascii="Times New Roman" w:hAnsi="Times New Roman"/>
          <w:sz w:val="22"/>
          <w:szCs w:val="22"/>
        </w:rPr>
      </w:pPr>
      <w:r w:rsidRPr="00B37CDA">
        <w:rPr>
          <w:rFonts w:ascii="Times New Roman" w:hAnsi="Times New Roman"/>
          <w:sz w:val="22"/>
          <w:szCs w:val="22"/>
        </w:rPr>
        <w:t>Cenę ofertową należy wyliczyć w oparciu o dołączon</w:t>
      </w:r>
      <w:r w:rsidR="00953EA0" w:rsidRPr="00B37CDA">
        <w:rPr>
          <w:rFonts w:ascii="Times New Roman" w:hAnsi="Times New Roman"/>
          <w:sz w:val="22"/>
          <w:szCs w:val="22"/>
        </w:rPr>
        <w:t>e</w:t>
      </w:r>
      <w:r w:rsidRPr="00B37CDA">
        <w:rPr>
          <w:rFonts w:ascii="Times New Roman" w:hAnsi="Times New Roman"/>
          <w:sz w:val="22"/>
          <w:szCs w:val="22"/>
        </w:rPr>
        <w:t xml:space="preserve"> do WRZ</w:t>
      </w:r>
      <w:r w:rsidR="00953EA0" w:rsidRPr="00B37CDA">
        <w:rPr>
          <w:rFonts w:ascii="Times New Roman" w:hAnsi="Times New Roman"/>
          <w:sz w:val="22"/>
          <w:szCs w:val="22"/>
        </w:rPr>
        <w:t>:</w:t>
      </w:r>
      <w:r w:rsidR="00362527" w:rsidRPr="00B37CDA">
        <w:rPr>
          <w:rFonts w:ascii="Times New Roman" w:eastAsia="Times New Roman" w:hAnsi="Times New Roman"/>
          <w:sz w:val="22"/>
          <w:szCs w:val="22"/>
          <w:lang w:eastAsia="ar-SA"/>
        </w:rPr>
        <w:t xml:space="preserve"> </w:t>
      </w:r>
      <w:r w:rsidR="00A4250D" w:rsidRPr="00B37CDA">
        <w:rPr>
          <w:rFonts w:ascii="Times New Roman" w:eastAsia="Times New Roman" w:hAnsi="Times New Roman"/>
          <w:sz w:val="22"/>
          <w:szCs w:val="22"/>
          <w:lang w:eastAsia="ar-SA"/>
        </w:rPr>
        <w:t>Dokumentacja Projektowa</w:t>
      </w:r>
      <w:r w:rsidR="00A4250D" w:rsidRPr="00A4250D">
        <w:rPr>
          <w:rFonts w:ascii="Times New Roman" w:eastAsia="Times New Roman" w:hAnsi="Times New Roman"/>
          <w:sz w:val="22"/>
          <w:szCs w:val="22"/>
          <w:lang w:eastAsia="ar-SA"/>
        </w:rPr>
        <w:t xml:space="preserve">, </w:t>
      </w:r>
      <w:r w:rsidR="00362527" w:rsidRPr="00A4250D">
        <w:rPr>
          <w:rFonts w:ascii="Times New Roman" w:eastAsia="Times New Roman" w:hAnsi="Times New Roman"/>
          <w:sz w:val="22"/>
          <w:szCs w:val="22"/>
          <w:lang w:eastAsia="ar-SA"/>
        </w:rPr>
        <w:t>STWiORB</w:t>
      </w:r>
      <w:r w:rsidR="00A4250D" w:rsidRPr="00A4250D">
        <w:rPr>
          <w:rFonts w:ascii="Times New Roman" w:eastAsia="Times New Roman" w:hAnsi="Times New Roman"/>
          <w:sz w:val="22"/>
          <w:szCs w:val="22"/>
          <w:lang w:eastAsia="ar-SA"/>
        </w:rPr>
        <w:t xml:space="preserve"> i Przedmiary robót</w:t>
      </w:r>
      <w:r w:rsidRPr="00A4250D">
        <w:rPr>
          <w:rFonts w:ascii="Times New Roman" w:hAnsi="Times New Roman"/>
          <w:sz w:val="22"/>
          <w:szCs w:val="22"/>
        </w:rPr>
        <w:t xml:space="preserve">. Wyliczona w ten sposób cena będzie rozliczona w oparciu o kosztorys powykonawczy uwzględniający rzeczywiste obmiary wykonanych </w:t>
      </w:r>
      <w:r w:rsidRPr="00B22B47">
        <w:rPr>
          <w:rFonts w:ascii="Times New Roman" w:hAnsi="Times New Roman"/>
          <w:sz w:val="22"/>
          <w:szCs w:val="22"/>
        </w:rPr>
        <w:t>robót</w:t>
      </w:r>
      <w:r w:rsidR="00A4250D" w:rsidRPr="00B22B47">
        <w:rPr>
          <w:rFonts w:ascii="Times New Roman" w:hAnsi="Times New Roman"/>
          <w:b/>
          <w:sz w:val="22"/>
          <w:szCs w:val="22"/>
        </w:rPr>
        <w:t xml:space="preserve"> -</w:t>
      </w:r>
      <w:r w:rsidR="00A4250D" w:rsidRPr="00A4250D">
        <w:rPr>
          <w:rFonts w:ascii="Times New Roman" w:hAnsi="Times New Roman"/>
          <w:b/>
          <w:sz w:val="22"/>
          <w:szCs w:val="22"/>
          <w:u w:val="single"/>
        </w:rPr>
        <w:t xml:space="preserve"> wynagrodzenie kosztorysowe</w:t>
      </w:r>
      <w:r w:rsidR="00A4250D" w:rsidRPr="00A4250D">
        <w:rPr>
          <w:rFonts w:ascii="Times New Roman" w:hAnsi="Times New Roman"/>
          <w:sz w:val="22"/>
          <w:szCs w:val="22"/>
        </w:rPr>
        <w:t>, a w części usług na podstawie zapisów w protokole odbioru (opinia kominiarska)</w:t>
      </w:r>
      <w:r w:rsidRPr="00A4250D">
        <w:rPr>
          <w:rFonts w:ascii="Times New Roman" w:hAnsi="Times New Roman"/>
          <w:sz w:val="22"/>
          <w:szCs w:val="22"/>
        </w:rPr>
        <w:t>.</w:t>
      </w:r>
    </w:p>
    <w:p w14:paraId="54B38AC5" w14:textId="77777777" w:rsidR="0086207D" w:rsidRPr="00B64EB9" w:rsidRDefault="0086207D" w:rsidP="00E236E2">
      <w:pPr>
        <w:numPr>
          <w:ilvl w:val="1"/>
          <w:numId w:val="6"/>
        </w:numPr>
        <w:spacing w:after="0"/>
        <w:jc w:val="both"/>
        <w:rPr>
          <w:rFonts w:ascii="Times New Roman" w:hAnsi="Times New Roman"/>
        </w:rPr>
      </w:pPr>
      <w:r w:rsidRPr="00B64EB9">
        <w:rPr>
          <w:rFonts w:ascii="Times New Roman" w:hAnsi="Times New Roman"/>
        </w:rPr>
        <w:t>Podane ceny jednostkowe będą stałe i nie mogą się zmienić, za w</w:t>
      </w:r>
      <w:r w:rsidR="001C795F" w:rsidRPr="00B64EB9">
        <w:rPr>
          <w:rFonts w:ascii="Times New Roman" w:hAnsi="Times New Roman"/>
        </w:rPr>
        <w:t xml:space="preserve">yjątkiem przypadków opisanych we wzorze </w:t>
      </w:r>
      <w:r w:rsidRPr="00B64EB9">
        <w:rPr>
          <w:rFonts w:ascii="Times New Roman" w:hAnsi="Times New Roman"/>
        </w:rPr>
        <w:t>umowy, stanowiący</w:t>
      </w:r>
      <w:r w:rsidR="004E4647" w:rsidRPr="00B64EB9">
        <w:rPr>
          <w:rFonts w:ascii="Times New Roman" w:hAnsi="Times New Roman"/>
        </w:rPr>
        <w:t>m</w:t>
      </w:r>
      <w:r w:rsidRPr="00B64EB9">
        <w:rPr>
          <w:rFonts w:ascii="Times New Roman" w:hAnsi="Times New Roman"/>
        </w:rPr>
        <w:t xml:space="preserve"> załącznik nr </w:t>
      </w:r>
      <w:r w:rsidR="00033B3B" w:rsidRPr="00B64EB9">
        <w:rPr>
          <w:rFonts w:ascii="Times New Roman" w:hAnsi="Times New Roman"/>
        </w:rPr>
        <w:t>6</w:t>
      </w:r>
      <w:r w:rsidRPr="00B64EB9">
        <w:rPr>
          <w:rFonts w:ascii="Times New Roman" w:hAnsi="Times New Roman"/>
        </w:rPr>
        <w:t xml:space="preserve"> do </w:t>
      </w:r>
      <w:r w:rsidR="00407ED2" w:rsidRPr="00B64EB9">
        <w:rPr>
          <w:rFonts w:ascii="Times New Roman" w:hAnsi="Times New Roman"/>
        </w:rPr>
        <w:t>WRZ</w:t>
      </w:r>
      <w:r w:rsidRPr="00B64EB9">
        <w:rPr>
          <w:rFonts w:ascii="Times New Roman" w:hAnsi="Times New Roman"/>
        </w:rPr>
        <w:t>.</w:t>
      </w:r>
    </w:p>
    <w:p w14:paraId="06DF9245" w14:textId="77777777" w:rsidR="0086207D" w:rsidRPr="00B64EB9" w:rsidRDefault="0086207D" w:rsidP="00E236E2">
      <w:pPr>
        <w:numPr>
          <w:ilvl w:val="1"/>
          <w:numId w:val="6"/>
        </w:numPr>
        <w:spacing w:after="0"/>
        <w:jc w:val="both"/>
        <w:rPr>
          <w:rFonts w:ascii="Times New Roman" w:hAnsi="Times New Roman"/>
        </w:rPr>
      </w:pPr>
      <w:r w:rsidRPr="00B64EB9">
        <w:rPr>
          <w:rFonts w:ascii="Times New Roman" w:hAnsi="Times New Roman"/>
        </w:rPr>
        <w:t>Cenę oferty należy podać w następujący sposób:</w:t>
      </w:r>
    </w:p>
    <w:p w14:paraId="49FB075B" w14:textId="77777777" w:rsidR="0092140C" w:rsidRPr="00B64EB9" w:rsidRDefault="0092140C" w:rsidP="0092140C">
      <w:pPr>
        <w:spacing w:after="0"/>
        <w:ind w:left="426"/>
        <w:jc w:val="both"/>
        <w:rPr>
          <w:rFonts w:ascii="Times New Roman" w:hAnsi="Times New Roman"/>
        </w:rPr>
      </w:pPr>
      <w:r w:rsidRPr="00B64EB9">
        <w:rPr>
          <w:rFonts w:ascii="Times New Roman" w:hAnsi="Times New Roman"/>
        </w:rPr>
        <w:t>- netto</w:t>
      </w:r>
    </w:p>
    <w:p w14:paraId="3E5600EE" w14:textId="77777777" w:rsidR="0092140C" w:rsidRPr="00B64EB9" w:rsidRDefault="0092140C" w:rsidP="0092140C">
      <w:pPr>
        <w:spacing w:after="0"/>
        <w:ind w:left="426"/>
        <w:jc w:val="both"/>
        <w:rPr>
          <w:rFonts w:ascii="Times New Roman" w:hAnsi="Times New Roman"/>
        </w:rPr>
      </w:pPr>
      <w:r w:rsidRPr="00B64EB9">
        <w:rPr>
          <w:rFonts w:ascii="Times New Roman" w:hAnsi="Times New Roman"/>
        </w:rPr>
        <w:t>- VAT</w:t>
      </w:r>
    </w:p>
    <w:p w14:paraId="046E8042" w14:textId="77777777" w:rsidR="0092140C" w:rsidRPr="00A4250D" w:rsidRDefault="0092140C" w:rsidP="0092140C">
      <w:pPr>
        <w:spacing w:after="0"/>
        <w:ind w:left="426"/>
        <w:jc w:val="both"/>
        <w:rPr>
          <w:rFonts w:ascii="Times New Roman" w:hAnsi="Times New Roman"/>
        </w:rPr>
      </w:pPr>
      <w:r w:rsidRPr="00A4250D">
        <w:rPr>
          <w:rFonts w:ascii="Times New Roman" w:hAnsi="Times New Roman"/>
        </w:rPr>
        <w:t xml:space="preserve">- </w:t>
      </w:r>
      <w:r w:rsidRPr="00A4250D">
        <w:rPr>
          <w:rFonts w:ascii="Times New Roman" w:hAnsi="Times New Roman"/>
          <w:bCs/>
        </w:rPr>
        <w:t>łącznie z należnym podatkiem VAT – cena brutto.</w:t>
      </w:r>
    </w:p>
    <w:p w14:paraId="1E3B16A1" w14:textId="77777777" w:rsidR="0086207D" w:rsidRPr="00D06114" w:rsidRDefault="001062B2" w:rsidP="00E236E2">
      <w:pPr>
        <w:spacing w:after="0"/>
        <w:ind w:left="426"/>
        <w:jc w:val="both"/>
        <w:rPr>
          <w:rFonts w:ascii="Times New Roman" w:hAnsi="Times New Roman"/>
        </w:rPr>
      </w:pPr>
      <w:r w:rsidRPr="00B64EB9">
        <w:rPr>
          <w:rFonts w:ascii="Times New Roman" w:hAnsi="Times New Roman"/>
        </w:rPr>
        <w:t xml:space="preserve">8.4 </w:t>
      </w:r>
      <w:r w:rsidR="0086207D" w:rsidRPr="00B64EB9">
        <w:rPr>
          <w:rFonts w:ascii="Times New Roman" w:hAnsi="Times New Roman"/>
        </w:rPr>
        <w:t>Cena ofertowa musi być podana w złotych polskich (PLN), cyfrowo (do drugiego</w:t>
      </w:r>
      <w:r w:rsidR="0086207D" w:rsidRPr="00D06114">
        <w:rPr>
          <w:rFonts w:ascii="Times New Roman" w:hAnsi="Times New Roman"/>
        </w:rPr>
        <w:t xml:space="preserve"> miejsca po przecinku).</w:t>
      </w:r>
    </w:p>
    <w:p w14:paraId="5BDFF03C" w14:textId="77777777" w:rsidR="0086207D" w:rsidRPr="00D06114" w:rsidRDefault="001062B2" w:rsidP="00E236E2">
      <w:pPr>
        <w:spacing w:after="0"/>
        <w:ind w:left="426"/>
        <w:jc w:val="both"/>
        <w:rPr>
          <w:rFonts w:ascii="Times New Roman" w:hAnsi="Times New Roman"/>
        </w:rPr>
      </w:pPr>
      <w:r w:rsidRPr="00D06114">
        <w:rPr>
          <w:rFonts w:ascii="Times New Roman" w:hAnsi="Times New Roman"/>
          <w:bCs/>
        </w:rPr>
        <w:t>8</w:t>
      </w:r>
      <w:r w:rsidR="00773DA9" w:rsidRPr="00D06114">
        <w:rPr>
          <w:rFonts w:ascii="Times New Roman" w:hAnsi="Times New Roman"/>
        </w:rPr>
        <w:t xml:space="preserve">.5 </w:t>
      </w:r>
      <w:r w:rsidR="0086207D" w:rsidRPr="00D06114">
        <w:rPr>
          <w:rFonts w:ascii="Times New Roman" w:hAnsi="Times New Roman"/>
        </w:rPr>
        <w:t xml:space="preserve">Wykonawca, składając ofertę (na formularzu oferty stanowiącym załącznik nr 1 do </w:t>
      </w:r>
      <w:r w:rsidR="00773DA9" w:rsidRPr="00D06114">
        <w:rPr>
          <w:rFonts w:ascii="Times New Roman" w:hAnsi="Times New Roman"/>
        </w:rPr>
        <w:t>WRZ</w:t>
      </w:r>
      <w:r w:rsidR="007662E6">
        <w:rPr>
          <w:rFonts w:ascii="Times New Roman" w:hAnsi="Times New Roman"/>
        </w:rPr>
        <w:t>)</w:t>
      </w:r>
      <w:r w:rsidR="0086207D" w:rsidRPr="00D06114">
        <w:rPr>
          <w:rFonts w:ascii="Times New Roman" w:hAnsi="Times New Roman"/>
        </w:rPr>
        <w:t xml:space="preserve"> - informuje Zamawiającego, że wybór jego oferty będzie prowadził do powstania u Zamawiającego obowiązku podatkowego, wskazując:</w:t>
      </w:r>
    </w:p>
    <w:p w14:paraId="39100E28" w14:textId="77777777" w:rsidR="0086207D" w:rsidRPr="00D06114" w:rsidRDefault="0086207D" w:rsidP="00E236E2">
      <w:pPr>
        <w:pStyle w:val="Akapitzlist"/>
        <w:numPr>
          <w:ilvl w:val="0"/>
          <w:numId w:val="14"/>
        </w:numPr>
        <w:suppressAutoHyphens w:val="0"/>
        <w:autoSpaceDN/>
        <w:spacing w:after="0"/>
        <w:jc w:val="both"/>
        <w:textAlignment w:val="auto"/>
        <w:rPr>
          <w:rFonts w:ascii="Times New Roman" w:hAnsi="Times New Roman"/>
        </w:rPr>
      </w:pPr>
      <w:r w:rsidRPr="00D06114">
        <w:rPr>
          <w:rFonts w:ascii="Times New Roman" w:hAnsi="Times New Roman"/>
        </w:rPr>
        <w:t>nazwę (rodzaj) towaru lub usługi, których dostawa lub świadczenie będą prowadziły do powstania obowiązku podatkowego;</w:t>
      </w:r>
    </w:p>
    <w:p w14:paraId="37FBDEA3" w14:textId="77777777" w:rsidR="0086207D" w:rsidRPr="00D06114" w:rsidRDefault="0086207D" w:rsidP="00E236E2">
      <w:pPr>
        <w:pStyle w:val="Akapitzlist"/>
        <w:numPr>
          <w:ilvl w:val="0"/>
          <w:numId w:val="14"/>
        </w:numPr>
        <w:suppressAutoHyphens w:val="0"/>
        <w:autoSpaceDN/>
        <w:spacing w:after="0"/>
        <w:jc w:val="both"/>
        <w:textAlignment w:val="auto"/>
        <w:rPr>
          <w:rFonts w:ascii="Times New Roman" w:hAnsi="Times New Roman"/>
        </w:rPr>
      </w:pPr>
      <w:r w:rsidRPr="00D06114">
        <w:rPr>
          <w:rFonts w:ascii="Times New Roman" w:hAnsi="Times New Roman"/>
        </w:rPr>
        <w:t>wartość towaru lub usługi objętego obowiązkiem podatkowym Zamawiającego, bez kwoty podatku;</w:t>
      </w:r>
    </w:p>
    <w:p w14:paraId="5498DF57" w14:textId="77777777" w:rsidR="0086207D" w:rsidRPr="00D06114" w:rsidRDefault="0086207D" w:rsidP="00E236E2">
      <w:pPr>
        <w:pStyle w:val="Akapitzlist"/>
        <w:numPr>
          <w:ilvl w:val="0"/>
          <w:numId w:val="14"/>
        </w:numPr>
        <w:suppressAutoHyphens w:val="0"/>
        <w:autoSpaceDN/>
        <w:spacing w:after="0"/>
        <w:jc w:val="both"/>
        <w:textAlignment w:val="auto"/>
        <w:rPr>
          <w:rFonts w:ascii="Times New Roman" w:hAnsi="Times New Roman"/>
        </w:rPr>
      </w:pPr>
      <w:r w:rsidRPr="00D06114">
        <w:rPr>
          <w:rFonts w:ascii="Times New Roman" w:hAnsi="Times New Roman"/>
        </w:rPr>
        <w:t>stawkę podatku od towarów i usług, która zgodnie z wiedzą Wykonawcy, będzie miała zastosowanie.</w:t>
      </w:r>
    </w:p>
    <w:p w14:paraId="07BCFB6E" w14:textId="77777777" w:rsidR="0086207D" w:rsidRPr="00D06114" w:rsidRDefault="0086207D" w:rsidP="00E236E2">
      <w:pPr>
        <w:pStyle w:val="Akapitzlist"/>
        <w:numPr>
          <w:ilvl w:val="1"/>
          <w:numId w:val="34"/>
        </w:numPr>
        <w:suppressAutoHyphens w:val="0"/>
        <w:autoSpaceDN/>
        <w:spacing w:after="0"/>
        <w:ind w:left="851"/>
        <w:jc w:val="both"/>
        <w:textAlignment w:val="auto"/>
        <w:rPr>
          <w:rFonts w:ascii="Times New Roman" w:hAnsi="Times New Roman"/>
        </w:rPr>
      </w:pPr>
      <w:r w:rsidRPr="00D06114">
        <w:rPr>
          <w:rFonts w:ascii="Times New Roman" w:hAnsi="Times New Roman"/>
        </w:rPr>
        <w:t>Ceny jednostkowe zawarte w kosztorysie ofertowym nie ulegną zmianie przez cały okres realizacji umowy.</w:t>
      </w:r>
    </w:p>
    <w:p w14:paraId="780650DF" w14:textId="77777777" w:rsidR="0086207D" w:rsidRPr="00D06114" w:rsidRDefault="0086207D" w:rsidP="00A522AE">
      <w:pPr>
        <w:pStyle w:val="Akapitzlist"/>
        <w:numPr>
          <w:ilvl w:val="0"/>
          <w:numId w:val="6"/>
        </w:numPr>
        <w:suppressAutoHyphens w:val="0"/>
        <w:autoSpaceDN/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D06114">
        <w:rPr>
          <w:rFonts w:ascii="Times New Roman" w:hAnsi="Times New Roman"/>
        </w:rPr>
        <w:t>W cen</w:t>
      </w:r>
      <w:r w:rsidR="00E4491F" w:rsidRPr="00D06114">
        <w:rPr>
          <w:rFonts w:ascii="Times New Roman" w:hAnsi="Times New Roman"/>
        </w:rPr>
        <w:t>ie</w:t>
      </w:r>
      <w:r w:rsidRPr="00D06114">
        <w:rPr>
          <w:rFonts w:ascii="Times New Roman" w:hAnsi="Times New Roman"/>
        </w:rPr>
        <w:t xml:space="preserve"> </w:t>
      </w:r>
      <w:r w:rsidR="00E4491F" w:rsidRPr="00D06114">
        <w:rPr>
          <w:rFonts w:ascii="Times New Roman" w:hAnsi="Times New Roman"/>
        </w:rPr>
        <w:t>ofertowej</w:t>
      </w:r>
      <w:r w:rsidRPr="00D06114">
        <w:rPr>
          <w:rFonts w:ascii="Times New Roman" w:hAnsi="Times New Roman"/>
        </w:rPr>
        <w:t xml:space="preserve"> należy uwzględnić:</w:t>
      </w:r>
    </w:p>
    <w:p w14:paraId="255977C5" w14:textId="77777777" w:rsidR="0086207D" w:rsidRPr="00D06114" w:rsidRDefault="0086207D" w:rsidP="00E236E2">
      <w:pPr>
        <w:pStyle w:val="Textbody"/>
        <w:numPr>
          <w:ilvl w:val="0"/>
          <w:numId w:val="27"/>
        </w:numPr>
        <w:spacing w:line="276" w:lineRule="auto"/>
        <w:ind w:left="981" w:hanging="357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t xml:space="preserve">wynagrodzenie za wszystkie obowiązki przyszłego Wykonawcy niezbędne dla zrealizowania robót ujętych w </w:t>
      </w:r>
      <w:r w:rsidR="00A4250D" w:rsidRPr="00A4250D">
        <w:rPr>
          <w:sz w:val="22"/>
          <w:szCs w:val="22"/>
          <w:lang w:eastAsia="ar-SA"/>
        </w:rPr>
        <w:t>Dokumentacj</w:t>
      </w:r>
      <w:r w:rsidR="00A4250D">
        <w:rPr>
          <w:sz w:val="22"/>
          <w:szCs w:val="22"/>
          <w:lang w:eastAsia="ar-SA"/>
        </w:rPr>
        <w:t>i</w:t>
      </w:r>
      <w:r w:rsidR="00A4250D" w:rsidRPr="00A4250D">
        <w:rPr>
          <w:sz w:val="22"/>
          <w:szCs w:val="22"/>
          <w:lang w:eastAsia="ar-SA"/>
        </w:rPr>
        <w:t xml:space="preserve"> Projektow</w:t>
      </w:r>
      <w:r w:rsidR="00A4250D">
        <w:rPr>
          <w:sz w:val="22"/>
          <w:szCs w:val="22"/>
          <w:lang w:eastAsia="ar-SA"/>
        </w:rPr>
        <w:t>ej</w:t>
      </w:r>
      <w:r w:rsidR="00A4250D" w:rsidRPr="00A4250D">
        <w:rPr>
          <w:sz w:val="22"/>
          <w:szCs w:val="22"/>
          <w:lang w:eastAsia="ar-SA"/>
        </w:rPr>
        <w:t>, STWiORB</w:t>
      </w:r>
      <w:r w:rsidR="00A4250D">
        <w:rPr>
          <w:sz w:val="22"/>
          <w:szCs w:val="22"/>
          <w:lang w:eastAsia="ar-SA"/>
        </w:rPr>
        <w:t xml:space="preserve">, </w:t>
      </w:r>
      <w:r w:rsidR="00A4250D" w:rsidRPr="00A4250D">
        <w:rPr>
          <w:sz w:val="22"/>
          <w:szCs w:val="22"/>
          <w:lang w:eastAsia="ar-SA"/>
        </w:rPr>
        <w:t>Przedmiar</w:t>
      </w:r>
      <w:r w:rsidR="00A4250D">
        <w:rPr>
          <w:sz w:val="22"/>
          <w:szCs w:val="22"/>
          <w:lang w:eastAsia="ar-SA"/>
        </w:rPr>
        <w:t>ach</w:t>
      </w:r>
      <w:r w:rsidR="00A4250D" w:rsidRPr="00A4250D">
        <w:rPr>
          <w:sz w:val="22"/>
          <w:szCs w:val="22"/>
          <w:lang w:eastAsia="ar-SA"/>
        </w:rPr>
        <w:t xml:space="preserve"> robót</w:t>
      </w:r>
      <w:r w:rsidR="00A4250D">
        <w:rPr>
          <w:sz w:val="22"/>
          <w:szCs w:val="22"/>
          <w:lang w:eastAsia="ar-SA"/>
        </w:rPr>
        <w:t xml:space="preserve"> i Formularzu ofertowym</w:t>
      </w:r>
      <w:r w:rsidR="00386639">
        <w:rPr>
          <w:sz w:val="22"/>
          <w:szCs w:val="22"/>
        </w:rPr>
        <w:t>;</w:t>
      </w:r>
    </w:p>
    <w:p w14:paraId="745484AC" w14:textId="77777777" w:rsidR="0086207D" w:rsidRPr="00D06114" w:rsidRDefault="0086207D" w:rsidP="00E236E2">
      <w:pPr>
        <w:pStyle w:val="Textbody"/>
        <w:numPr>
          <w:ilvl w:val="0"/>
          <w:numId w:val="27"/>
        </w:numPr>
        <w:spacing w:line="276" w:lineRule="auto"/>
        <w:ind w:left="981" w:hanging="357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t xml:space="preserve"> koszt organizacji robót budowlanych wraz z doprowadzeniem mediów;</w:t>
      </w:r>
    </w:p>
    <w:p w14:paraId="6972BEF5" w14:textId="77777777" w:rsidR="0086207D" w:rsidRPr="00D06114" w:rsidRDefault="0086207D" w:rsidP="00E236E2">
      <w:pPr>
        <w:pStyle w:val="Textbody"/>
        <w:numPr>
          <w:ilvl w:val="0"/>
          <w:numId w:val="27"/>
        </w:numPr>
        <w:spacing w:line="276" w:lineRule="auto"/>
        <w:ind w:left="981" w:hanging="357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lastRenderedPageBreak/>
        <w:t>koszt wszelkich badań, prób, pomiarów itp., niezbędnych do odbioru końcowego przedmiotu umowy.</w:t>
      </w:r>
    </w:p>
    <w:p w14:paraId="72149C3C" w14:textId="77777777" w:rsidR="0086207D" w:rsidRPr="00D06114" w:rsidRDefault="0086207D" w:rsidP="00E236E2">
      <w:pPr>
        <w:pStyle w:val="Textbody"/>
        <w:numPr>
          <w:ilvl w:val="1"/>
          <w:numId w:val="6"/>
        </w:numPr>
        <w:spacing w:line="276" w:lineRule="auto"/>
        <w:textAlignment w:val="auto"/>
        <w:rPr>
          <w:b/>
          <w:sz w:val="22"/>
          <w:szCs w:val="22"/>
          <w:u w:val="single"/>
        </w:rPr>
      </w:pPr>
      <w:r w:rsidRPr="00D06114">
        <w:rPr>
          <w:sz w:val="22"/>
          <w:szCs w:val="22"/>
        </w:rPr>
        <w:t xml:space="preserve"> </w:t>
      </w:r>
      <w:r w:rsidRPr="00D06114">
        <w:rPr>
          <w:b/>
          <w:sz w:val="22"/>
          <w:szCs w:val="22"/>
          <w:u w:val="single"/>
        </w:rPr>
        <w:t>Wykonawca jest zobowiązany wycenić wszystkie pozycje przedmiarów załączonych do </w:t>
      </w:r>
      <w:r w:rsidR="00D35439" w:rsidRPr="00D06114">
        <w:rPr>
          <w:b/>
          <w:sz w:val="22"/>
          <w:szCs w:val="22"/>
          <w:u w:val="single"/>
        </w:rPr>
        <w:t>WRZ</w:t>
      </w:r>
      <w:r w:rsidRPr="00D06114">
        <w:rPr>
          <w:b/>
          <w:sz w:val="22"/>
          <w:szCs w:val="22"/>
          <w:u w:val="single"/>
        </w:rPr>
        <w:t>.</w:t>
      </w:r>
    </w:p>
    <w:p w14:paraId="1BBAA4D5" w14:textId="77777777" w:rsidR="0086207D" w:rsidRPr="00D06114" w:rsidRDefault="0086207D" w:rsidP="00E236E2">
      <w:pPr>
        <w:pStyle w:val="Textbody"/>
        <w:numPr>
          <w:ilvl w:val="1"/>
          <w:numId w:val="6"/>
        </w:numPr>
        <w:spacing w:line="276" w:lineRule="auto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t xml:space="preserve"> Wykonawca jest zobowiązany sporządzić kosztorysy ofertowe metodą kalkulacji uproszczonej zgodnie z przedmiarami robót, będącymi załącznikami do </w:t>
      </w:r>
      <w:r w:rsidR="00E32619" w:rsidRPr="00D06114">
        <w:rPr>
          <w:sz w:val="22"/>
          <w:szCs w:val="22"/>
        </w:rPr>
        <w:t>WRZ</w:t>
      </w:r>
      <w:r w:rsidRPr="00D06114">
        <w:rPr>
          <w:sz w:val="22"/>
          <w:szCs w:val="22"/>
        </w:rPr>
        <w:t>, przy zastosowaniu podanych w przedmiarach podstaw wyceny. Nie należy stosować upustów od w/w wartości.</w:t>
      </w:r>
    </w:p>
    <w:p w14:paraId="62523CBE" w14:textId="77777777" w:rsidR="0086207D" w:rsidRPr="00D06114" w:rsidRDefault="0086207D" w:rsidP="00E236E2">
      <w:pPr>
        <w:pStyle w:val="Textbody"/>
        <w:numPr>
          <w:ilvl w:val="1"/>
          <w:numId w:val="6"/>
        </w:numPr>
        <w:spacing w:line="276" w:lineRule="auto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t xml:space="preserve"> W kosztorysie ofertowym należy podać:</w:t>
      </w:r>
    </w:p>
    <w:p w14:paraId="07F13C2A" w14:textId="77777777" w:rsidR="0086207D" w:rsidRPr="00D06114" w:rsidRDefault="0086207D" w:rsidP="00E236E2">
      <w:pPr>
        <w:pStyle w:val="Textbody"/>
        <w:spacing w:line="276" w:lineRule="auto"/>
        <w:ind w:left="993" w:hanging="567"/>
        <w:rPr>
          <w:sz w:val="22"/>
          <w:szCs w:val="22"/>
        </w:rPr>
      </w:pPr>
      <w:r w:rsidRPr="00D06114">
        <w:rPr>
          <w:b/>
          <w:bCs/>
          <w:sz w:val="22"/>
          <w:szCs w:val="22"/>
        </w:rPr>
        <w:t>a) stawkę roboczogodziny</w:t>
      </w:r>
      <w:r w:rsidR="00A4250D">
        <w:rPr>
          <w:b/>
          <w:bCs/>
          <w:sz w:val="22"/>
          <w:szCs w:val="22"/>
        </w:rPr>
        <w:t xml:space="preserve"> (R)</w:t>
      </w:r>
      <w:r w:rsidRPr="00D06114">
        <w:rPr>
          <w:sz w:val="22"/>
          <w:szCs w:val="22"/>
        </w:rPr>
        <w:t>,</w:t>
      </w:r>
    </w:p>
    <w:p w14:paraId="4C9DC364" w14:textId="77777777" w:rsidR="0086207D" w:rsidRPr="00D06114" w:rsidRDefault="0086207D" w:rsidP="00E236E2">
      <w:pPr>
        <w:pStyle w:val="Textbody"/>
        <w:spacing w:line="276" w:lineRule="auto"/>
        <w:ind w:left="993" w:hanging="567"/>
        <w:rPr>
          <w:b/>
          <w:bCs/>
          <w:sz w:val="22"/>
          <w:szCs w:val="22"/>
        </w:rPr>
      </w:pPr>
      <w:r w:rsidRPr="00D06114">
        <w:rPr>
          <w:b/>
          <w:bCs/>
          <w:sz w:val="22"/>
          <w:szCs w:val="22"/>
        </w:rPr>
        <w:t>b) koszty pośrednie</w:t>
      </w:r>
      <w:r w:rsidR="00A4250D">
        <w:rPr>
          <w:b/>
          <w:bCs/>
          <w:sz w:val="22"/>
          <w:szCs w:val="22"/>
        </w:rPr>
        <w:t xml:space="preserve"> (Kp)</w:t>
      </w:r>
      <w:r w:rsidRPr="00D06114">
        <w:rPr>
          <w:b/>
          <w:bCs/>
          <w:sz w:val="22"/>
          <w:szCs w:val="22"/>
        </w:rPr>
        <w:t>,</w:t>
      </w:r>
    </w:p>
    <w:p w14:paraId="5B5DACA4" w14:textId="77777777" w:rsidR="0086207D" w:rsidRPr="00D06114" w:rsidRDefault="0086207D" w:rsidP="00E236E2">
      <w:pPr>
        <w:pStyle w:val="Textbody"/>
        <w:spacing w:line="276" w:lineRule="auto"/>
        <w:ind w:left="993" w:hanging="567"/>
        <w:rPr>
          <w:b/>
          <w:bCs/>
          <w:sz w:val="22"/>
          <w:szCs w:val="22"/>
        </w:rPr>
      </w:pPr>
      <w:r w:rsidRPr="00D06114">
        <w:rPr>
          <w:b/>
          <w:bCs/>
          <w:sz w:val="22"/>
          <w:szCs w:val="22"/>
        </w:rPr>
        <w:t>c) zysk</w:t>
      </w:r>
      <w:r w:rsidR="00A4250D">
        <w:rPr>
          <w:b/>
          <w:bCs/>
          <w:sz w:val="22"/>
          <w:szCs w:val="22"/>
        </w:rPr>
        <w:t xml:space="preserve"> (Z)</w:t>
      </w:r>
      <w:r w:rsidRPr="00D06114">
        <w:rPr>
          <w:b/>
          <w:bCs/>
          <w:sz w:val="22"/>
          <w:szCs w:val="22"/>
        </w:rPr>
        <w:t>,</w:t>
      </w:r>
    </w:p>
    <w:p w14:paraId="33B4FD33" w14:textId="77777777" w:rsidR="0086207D" w:rsidRPr="00D06114" w:rsidRDefault="0086207D" w:rsidP="00E236E2">
      <w:pPr>
        <w:pStyle w:val="Textbody"/>
        <w:numPr>
          <w:ilvl w:val="0"/>
          <w:numId w:val="28"/>
        </w:numPr>
        <w:spacing w:line="276" w:lineRule="auto"/>
        <w:ind w:left="851" w:hanging="425"/>
        <w:textAlignment w:val="auto"/>
        <w:rPr>
          <w:sz w:val="22"/>
          <w:szCs w:val="22"/>
        </w:rPr>
      </w:pPr>
      <w:r w:rsidRPr="00D06114">
        <w:rPr>
          <w:sz w:val="22"/>
          <w:szCs w:val="22"/>
        </w:rPr>
        <w:t>cenę jednostkową dla poszczególnych pozycji kosztorysowych (stanowiącą sumę robocizny, materiałów i sprzętu łącznie z narzutami na jednostkę przedmiaru),</w:t>
      </w:r>
    </w:p>
    <w:p w14:paraId="41625D67" w14:textId="77777777" w:rsidR="0086207D" w:rsidRPr="00D06114" w:rsidRDefault="0086207D" w:rsidP="00E236E2">
      <w:pPr>
        <w:pStyle w:val="Textbody"/>
        <w:spacing w:line="276" w:lineRule="auto"/>
        <w:ind w:left="851" w:hanging="425"/>
        <w:rPr>
          <w:sz w:val="22"/>
          <w:szCs w:val="22"/>
        </w:rPr>
      </w:pPr>
      <w:r w:rsidRPr="00D06114">
        <w:rPr>
          <w:sz w:val="22"/>
          <w:szCs w:val="22"/>
        </w:rPr>
        <w:t>e) wartość poszczególnych pozycji kosztorysowych (cena jednostkowa pozycji jw. pomnożona przez obmiar),</w:t>
      </w:r>
    </w:p>
    <w:p w14:paraId="75A60405" w14:textId="77777777" w:rsidR="0086207D" w:rsidRDefault="0086207D" w:rsidP="00E236E2">
      <w:pPr>
        <w:pStyle w:val="Textbody"/>
        <w:spacing w:line="276" w:lineRule="auto"/>
        <w:ind w:left="993" w:hanging="567"/>
        <w:rPr>
          <w:sz w:val="22"/>
          <w:szCs w:val="22"/>
        </w:rPr>
      </w:pPr>
      <w:r w:rsidRPr="00D06114">
        <w:rPr>
          <w:sz w:val="22"/>
          <w:szCs w:val="22"/>
        </w:rPr>
        <w:t>f) wartość kosztorysu jako sumę ws</w:t>
      </w:r>
      <w:r w:rsidR="00A4250D">
        <w:rPr>
          <w:sz w:val="22"/>
          <w:szCs w:val="22"/>
        </w:rPr>
        <w:t>zystkich pozycji kosztorysowych,</w:t>
      </w:r>
    </w:p>
    <w:p w14:paraId="7CF51838" w14:textId="77777777" w:rsidR="00A4250D" w:rsidRPr="00D06114" w:rsidRDefault="00A4250D" w:rsidP="00E236E2">
      <w:pPr>
        <w:pStyle w:val="Textbody"/>
        <w:spacing w:line="276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g) brak R, Kp i Z będzie skutkować odrzuceniem oferty.</w:t>
      </w:r>
    </w:p>
    <w:p w14:paraId="61AF0577" w14:textId="77777777" w:rsidR="00D06114" w:rsidRDefault="0086207D" w:rsidP="00940451">
      <w:pPr>
        <w:pStyle w:val="Textbody"/>
        <w:numPr>
          <w:ilvl w:val="1"/>
          <w:numId w:val="6"/>
        </w:numPr>
        <w:spacing w:after="20" w:line="276" w:lineRule="auto"/>
        <w:ind w:left="426" w:hanging="426"/>
        <w:rPr>
          <w:sz w:val="22"/>
          <w:szCs w:val="22"/>
          <w:lang w:eastAsia="pl-PL"/>
        </w:rPr>
      </w:pPr>
      <w:r w:rsidRPr="00D06114">
        <w:rPr>
          <w:sz w:val="22"/>
          <w:szCs w:val="22"/>
        </w:rPr>
        <w:t xml:space="preserve"> Rozliczenie robót zostanie dokonane zgodnie z zapisami wzoru umowy (Załącznik nr </w:t>
      </w:r>
      <w:r w:rsidR="00D35439" w:rsidRPr="00D06114">
        <w:rPr>
          <w:sz w:val="22"/>
          <w:szCs w:val="22"/>
        </w:rPr>
        <w:t>6</w:t>
      </w:r>
      <w:r w:rsidRPr="00D06114">
        <w:rPr>
          <w:sz w:val="22"/>
          <w:szCs w:val="22"/>
        </w:rPr>
        <w:t xml:space="preserve"> </w:t>
      </w:r>
      <w:r w:rsidR="00773DA9" w:rsidRPr="00D06114">
        <w:rPr>
          <w:sz w:val="22"/>
          <w:szCs w:val="22"/>
        </w:rPr>
        <w:t>WRZ</w:t>
      </w:r>
      <w:r w:rsidRPr="00D06114">
        <w:rPr>
          <w:sz w:val="22"/>
          <w:szCs w:val="22"/>
        </w:rPr>
        <w:t>).</w:t>
      </w:r>
    </w:p>
    <w:p w14:paraId="1271A071" w14:textId="77777777" w:rsidR="00D06114" w:rsidRDefault="00D06114" w:rsidP="00D06114">
      <w:pPr>
        <w:pStyle w:val="Textbody"/>
        <w:spacing w:after="20" w:line="276" w:lineRule="auto"/>
        <w:ind w:left="426"/>
        <w:rPr>
          <w:sz w:val="22"/>
          <w:szCs w:val="22"/>
          <w:lang w:eastAsia="pl-PL"/>
        </w:rPr>
      </w:pPr>
    </w:p>
    <w:p w14:paraId="2C24CC58" w14:textId="77777777" w:rsidR="00285074" w:rsidRPr="00D06114" w:rsidRDefault="00960C70" w:rsidP="00D06114">
      <w:pPr>
        <w:pStyle w:val="Textbody"/>
        <w:spacing w:after="20" w:line="276" w:lineRule="auto"/>
        <w:rPr>
          <w:sz w:val="22"/>
          <w:szCs w:val="22"/>
          <w:lang w:eastAsia="pl-PL"/>
        </w:rPr>
      </w:pPr>
      <w:r w:rsidRPr="00D06114">
        <w:rPr>
          <w:b/>
          <w:sz w:val="22"/>
          <w:szCs w:val="22"/>
          <w:lang w:eastAsia="pl-PL"/>
        </w:rPr>
        <w:t>I</w:t>
      </w:r>
      <w:r w:rsidR="00722D49" w:rsidRPr="00D06114">
        <w:rPr>
          <w:b/>
          <w:sz w:val="22"/>
          <w:szCs w:val="22"/>
          <w:lang w:eastAsia="pl-PL"/>
        </w:rPr>
        <w:t>V.</w:t>
      </w:r>
      <w:r w:rsidR="00285074" w:rsidRPr="00D06114">
        <w:rPr>
          <w:b/>
          <w:sz w:val="22"/>
          <w:szCs w:val="22"/>
          <w:lang w:eastAsia="pl-PL"/>
        </w:rPr>
        <w:tab/>
        <w:t>Termin wykonania zamówienia.</w:t>
      </w:r>
    </w:p>
    <w:p w14:paraId="1AC015C7" w14:textId="77777777" w:rsidR="00CD126B" w:rsidRPr="00D27ACF" w:rsidRDefault="00CD126B" w:rsidP="00E236E2">
      <w:pPr>
        <w:pStyle w:val="WW-Tekstpodstawowy3"/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D06114">
        <w:rPr>
          <w:sz w:val="22"/>
          <w:szCs w:val="22"/>
          <w:lang w:eastAsia="pl-PL"/>
        </w:rPr>
        <w:t>Termin realizacji zamówienia</w:t>
      </w:r>
      <w:r w:rsidRPr="00D27ACF">
        <w:rPr>
          <w:sz w:val="22"/>
          <w:szCs w:val="22"/>
          <w:lang w:eastAsia="pl-PL"/>
        </w:rPr>
        <w:t xml:space="preserve">: </w:t>
      </w:r>
      <w:bookmarkStart w:id="0" w:name="_Hlk75869737"/>
      <w:r w:rsidRPr="00D27ACF">
        <w:rPr>
          <w:b/>
          <w:sz w:val="22"/>
          <w:szCs w:val="22"/>
          <w:lang w:eastAsia="pl-PL"/>
        </w:rPr>
        <w:t xml:space="preserve">do </w:t>
      </w:r>
      <w:bookmarkEnd w:id="0"/>
      <w:r w:rsidR="003C6739" w:rsidRPr="00D27ACF">
        <w:rPr>
          <w:b/>
          <w:sz w:val="22"/>
          <w:szCs w:val="22"/>
          <w:lang w:eastAsia="pl-PL"/>
        </w:rPr>
        <w:t>30.12.2023 r.</w:t>
      </w:r>
      <w:r w:rsidR="006D5D48" w:rsidRPr="00D27ACF">
        <w:rPr>
          <w:sz w:val="22"/>
          <w:szCs w:val="22"/>
          <w:lang w:eastAsia="pl-PL"/>
        </w:rPr>
        <w:t xml:space="preserve"> od daty zawarcia umowy.</w:t>
      </w:r>
    </w:p>
    <w:p w14:paraId="5610238C" w14:textId="77777777" w:rsidR="0043163B" w:rsidRPr="00D27ACF" w:rsidRDefault="0043163B" w:rsidP="00E236E2">
      <w:pPr>
        <w:pStyle w:val="Standard"/>
        <w:tabs>
          <w:tab w:val="left" w:pos="284"/>
        </w:tabs>
        <w:spacing w:line="276" w:lineRule="auto"/>
        <w:jc w:val="both"/>
        <w:rPr>
          <w:b/>
          <w:sz w:val="22"/>
          <w:szCs w:val="22"/>
          <w:lang w:eastAsia="pl-PL"/>
        </w:rPr>
      </w:pPr>
    </w:p>
    <w:p w14:paraId="44308ACD" w14:textId="77777777" w:rsidR="00285074" w:rsidRPr="00D27ACF" w:rsidRDefault="00285074" w:rsidP="00E236E2">
      <w:pPr>
        <w:spacing w:after="20"/>
        <w:ind w:left="426" w:hanging="426"/>
        <w:jc w:val="both"/>
        <w:rPr>
          <w:rFonts w:ascii="Times New Roman" w:eastAsia="Times New Roman" w:hAnsi="Times New Roman"/>
          <w:lang w:eastAsia="pl-PL"/>
        </w:rPr>
      </w:pPr>
      <w:r w:rsidRPr="00D27ACF">
        <w:rPr>
          <w:rFonts w:ascii="Times New Roman" w:eastAsia="Times New Roman" w:hAnsi="Times New Roman"/>
          <w:b/>
          <w:lang w:eastAsia="pl-PL"/>
        </w:rPr>
        <w:t xml:space="preserve">V. </w:t>
      </w:r>
      <w:r w:rsidRPr="00D27ACF">
        <w:rPr>
          <w:rFonts w:ascii="Times New Roman" w:eastAsia="Times New Roman" w:hAnsi="Times New Roman"/>
          <w:b/>
          <w:lang w:eastAsia="pl-PL"/>
        </w:rPr>
        <w:tab/>
        <w:t>Termin związania ofertą</w:t>
      </w:r>
      <w:r w:rsidRPr="00D27ACF">
        <w:rPr>
          <w:rFonts w:ascii="Times New Roman" w:eastAsia="Times New Roman" w:hAnsi="Times New Roman"/>
          <w:lang w:eastAsia="pl-PL"/>
        </w:rPr>
        <w:t>.</w:t>
      </w:r>
    </w:p>
    <w:p w14:paraId="1549A541" w14:textId="77777777" w:rsidR="00285074" w:rsidRPr="00D27ACF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27ACF">
        <w:rPr>
          <w:rFonts w:ascii="Times New Roman" w:eastAsia="Times New Roman" w:hAnsi="Times New Roman"/>
          <w:lang w:eastAsia="pl-PL"/>
        </w:rPr>
        <w:t>Bieg terminu związania ofertą rozpoczyna się wraz z upływem terminu składania ofert.</w:t>
      </w:r>
    </w:p>
    <w:p w14:paraId="45556CBB" w14:textId="77777777" w:rsidR="00555EB9" w:rsidRDefault="00285074" w:rsidP="00E236E2">
      <w:pPr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27ACF">
        <w:rPr>
          <w:rFonts w:ascii="Times New Roman" w:eastAsia="Times New Roman" w:hAnsi="Times New Roman"/>
          <w:lang w:eastAsia="pl-PL"/>
        </w:rPr>
        <w:t xml:space="preserve">Wykonawca pozostaje związany ofertą przez okres </w:t>
      </w:r>
      <w:r w:rsidR="003C6739" w:rsidRPr="00D27ACF">
        <w:rPr>
          <w:rFonts w:ascii="Times New Roman" w:eastAsia="Times New Roman" w:hAnsi="Times New Roman"/>
          <w:b/>
          <w:lang w:eastAsia="pl-PL"/>
        </w:rPr>
        <w:t>4</w:t>
      </w:r>
      <w:r w:rsidRPr="00D27ACF">
        <w:rPr>
          <w:rFonts w:ascii="Times New Roman" w:eastAsia="Times New Roman" w:hAnsi="Times New Roman"/>
          <w:b/>
          <w:lang w:eastAsia="pl-PL"/>
        </w:rPr>
        <w:t>0 dni.</w:t>
      </w:r>
    </w:p>
    <w:p w14:paraId="79390BA9" w14:textId="77777777" w:rsidR="00D752D1" w:rsidRPr="00D27ACF" w:rsidRDefault="00D752D1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1C814869" w14:textId="77777777" w:rsidR="00722D49" w:rsidRPr="00D27ACF" w:rsidRDefault="00960C70" w:rsidP="00E236E2">
      <w:pPr>
        <w:spacing w:after="20"/>
        <w:rPr>
          <w:rFonts w:ascii="Times New Roman" w:eastAsia="Times New Roman" w:hAnsi="Times New Roman"/>
          <w:lang w:eastAsia="pl-PL"/>
        </w:rPr>
      </w:pPr>
      <w:r w:rsidRPr="00D27ACF">
        <w:rPr>
          <w:rFonts w:ascii="Times New Roman" w:eastAsia="Times New Roman" w:hAnsi="Times New Roman"/>
          <w:b/>
          <w:lang w:eastAsia="pl-PL"/>
        </w:rPr>
        <w:t>V</w:t>
      </w:r>
      <w:r w:rsidR="00722D49" w:rsidRPr="00D27ACF">
        <w:rPr>
          <w:rFonts w:ascii="Times New Roman" w:eastAsia="Times New Roman" w:hAnsi="Times New Roman"/>
          <w:b/>
          <w:lang w:eastAsia="pl-PL"/>
        </w:rPr>
        <w:t>I</w:t>
      </w:r>
      <w:r w:rsidR="00D04759" w:rsidRPr="00D27ACF">
        <w:rPr>
          <w:rFonts w:ascii="Times New Roman" w:eastAsia="Times New Roman" w:hAnsi="Times New Roman"/>
          <w:b/>
          <w:lang w:eastAsia="pl-PL"/>
        </w:rPr>
        <w:t xml:space="preserve">. </w:t>
      </w:r>
      <w:r w:rsidR="00722D49" w:rsidRPr="00D27ACF">
        <w:rPr>
          <w:rFonts w:ascii="Times New Roman" w:eastAsia="Times New Roman" w:hAnsi="Times New Roman"/>
          <w:b/>
          <w:lang w:eastAsia="pl-PL"/>
        </w:rPr>
        <w:t>Warunki udziału w postępowaniu oraz opis sposobu dokonywania oceny spełniania tych warunków</w:t>
      </w:r>
      <w:r w:rsidR="00722D49" w:rsidRPr="00D27ACF">
        <w:rPr>
          <w:rFonts w:ascii="Times New Roman" w:eastAsia="Times New Roman" w:hAnsi="Times New Roman"/>
          <w:lang w:eastAsia="pl-PL"/>
        </w:rPr>
        <w:t xml:space="preserve">. </w:t>
      </w:r>
    </w:p>
    <w:p w14:paraId="75732E8C" w14:textId="77777777" w:rsidR="00BC7876" w:rsidRPr="00D27ACF" w:rsidRDefault="00BC7876" w:rsidP="00BC7876">
      <w:pPr>
        <w:spacing w:after="20"/>
        <w:ind w:left="426" w:hanging="426"/>
        <w:rPr>
          <w:rFonts w:ascii="Times New Roman" w:eastAsia="Times New Roman" w:hAnsi="Times New Roman"/>
          <w:lang w:eastAsia="pl-PL"/>
        </w:rPr>
      </w:pPr>
      <w:r w:rsidRPr="00D27ACF">
        <w:rPr>
          <w:rFonts w:ascii="Times New Roman" w:eastAsia="Times New Roman" w:hAnsi="Times New Roman"/>
          <w:lang w:eastAsia="pl-PL"/>
        </w:rPr>
        <w:t>1.</w:t>
      </w:r>
      <w:r w:rsidRPr="00D27ACF">
        <w:rPr>
          <w:rFonts w:ascii="Times New Roman" w:eastAsia="Times New Roman" w:hAnsi="Times New Roman"/>
          <w:lang w:eastAsia="pl-PL"/>
        </w:rPr>
        <w:tab/>
        <w:t>O udzielenie zamówienia mogą ubiegać się wykonawcy, którzy:</w:t>
      </w:r>
    </w:p>
    <w:p w14:paraId="5ECDA260" w14:textId="77777777" w:rsidR="00BC7876" w:rsidRPr="00D06114" w:rsidRDefault="00BC7876" w:rsidP="00BC7876">
      <w:pPr>
        <w:spacing w:after="20"/>
        <w:ind w:left="426" w:hanging="426"/>
        <w:rPr>
          <w:rFonts w:ascii="Times New Roman" w:eastAsia="Times New Roman" w:hAnsi="Times New Roman"/>
          <w:lang w:eastAsia="pl-PL"/>
        </w:rPr>
      </w:pPr>
      <w:r w:rsidRPr="00D27ACF">
        <w:rPr>
          <w:rFonts w:ascii="Times New Roman" w:eastAsia="Times New Roman" w:hAnsi="Times New Roman"/>
          <w:lang w:eastAsia="pl-PL"/>
        </w:rPr>
        <w:t>1)</w:t>
      </w:r>
      <w:r w:rsidRPr="00D27ACF">
        <w:rPr>
          <w:rFonts w:ascii="Times New Roman" w:eastAsia="Times New Roman" w:hAnsi="Times New Roman"/>
          <w:lang w:eastAsia="pl-PL"/>
        </w:rPr>
        <w:tab/>
        <w:t>nie podlegają wykluczeniu,</w:t>
      </w:r>
    </w:p>
    <w:p w14:paraId="11DB1DE9" w14:textId="77777777" w:rsidR="00BC7876" w:rsidRPr="00F81546" w:rsidRDefault="00BC7876" w:rsidP="00BC7876">
      <w:pPr>
        <w:spacing w:after="20"/>
        <w:ind w:left="426" w:hanging="426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2)</w:t>
      </w:r>
      <w:r w:rsidRPr="00D06114">
        <w:rPr>
          <w:rFonts w:ascii="Times New Roman" w:eastAsia="Times New Roman" w:hAnsi="Times New Roman"/>
          <w:lang w:eastAsia="pl-PL"/>
        </w:rPr>
        <w:tab/>
        <w:t xml:space="preserve">spełniają warunki udziału w postępowaniu określone przez Zamawiającego w </w:t>
      </w:r>
      <w:r w:rsidRPr="00F81546">
        <w:rPr>
          <w:rFonts w:ascii="Times New Roman" w:eastAsia="Times New Roman" w:hAnsi="Times New Roman"/>
          <w:lang w:eastAsia="pl-PL"/>
        </w:rPr>
        <w:t xml:space="preserve">niniejszym rozdziale. </w:t>
      </w:r>
    </w:p>
    <w:p w14:paraId="1E172FBD" w14:textId="77777777" w:rsidR="00BC7876" w:rsidRPr="00D06114" w:rsidRDefault="00BC7876" w:rsidP="00BC7876">
      <w:pPr>
        <w:spacing w:after="20"/>
        <w:ind w:left="426" w:hanging="426"/>
        <w:jc w:val="both"/>
        <w:rPr>
          <w:rStyle w:val="markedcontent"/>
          <w:rFonts w:ascii="Times New Roman" w:hAnsi="Times New Roman"/>
        </w:rPr>
      </w:pPr>
      <w:r w:rsidRPr="00D06114">
        <w:rPr>
          <w:rFonts w:ascii="Times New Roman" w:eastAsia="Times New Roman" w:hAnsi="Times New Roman"/>
          <w:lang w:eastAsia="pl-PL"/>
        </w:rPr>
        <w:t>2.</w:t>
      </w:r>
      <w:r w:rsidRPr="00D06114">
        <w:rPr>
          <w:rFonts w:ascii="Times New Roman" w:eastAsia="Times New Roman" w:hAnsi="Times New Roman"/>
          <w:lang w:eastAsia="pl-PL"/>
        </w:rPr>
        <w:tab/>
      </w:r>
      <w:r w:rsidRPr="00D06114">
        <w:rPr>
          <w:rFonts w:ascii="Times New Roman" w:hAnsi="Times New Roman"/>
        </w:rPr>
        <w:t xml:space="preserve">W związku z art. 7 ust 9 Ustawy </w:t>
      </w:r>
      <w:r w:rsidRPr="00D06114">
        <w:rPr>
          <w:rStyle w:val="markedcontent"/>
          <w:rFonts w:ascii="Times New Roman" w:hAnsi="Times New Roman"/>
        </w:rPr>
        <w:t>z dnia 13 kwietnia 2022 r. o szczególnych rozwiązaniach w zakresie przeciwdziałania wspieraniu agresji na Ukrainę</w:t>
      </w:r>
      <w:r w:rsidRPr="00D06114">
        <w:rPr>
          <w:rFonts w:ascii="Times New Roman" w:hAnsi="Times New Roman"/>
        </w:rPr>
        <w:t xml:space="preserve"> </w:t>
      </w:r>
      <w:r w:rsidRPr="00D06114">
        <w:rPr>
          <w:rStyle w:val="markedcontent"/>
          <w:rFonts w:ascii="Times New Roman" w:hAnsi="Times New Roman"/>
        </w:rPr>
        <w:t>oraz służących ochronie bezpieczeństwa narodowego (Dz. U. z 2023 r., poz. 129</w:t>
      </w:r>
      <w:r>
        <w:rPr>
          <w:rStyle w:val="markedcontent"/>
          <w:rFonts w:ascii="Times New Roman" w:hAnsi="Times New Roman"/>
        </w:rPr>
        <w:t xml:space="preserve"> z późn. zm.</w:t>
      </w:r>
      <w:r w:rsidRPr="00D06114">
        <w:rPr>
          <w:rStyle w:val="markedcontent"/>
          <w:rFonts w:ascii="Times New Roman" w:hAnsi="Times New Roman"/>
        </w:rPr>
        <w:t>)</w:t>
      </w:r>
      <w:r w:rsidRPr="00D06114">
        <w:rPr>
          <w:rFonts w:ascii="Times New Roman" w:hAnsi="Times New Roman"/>
        </w:rPr>
        <w:t xml:space="preserve"> Zamawiający wykluczy z postępowania Wykonawcę w przypadkach, o których mowa</w:t>
      </w:r>
      <w:r w:rsidRPr="00D06114">
        <w:rPr>
          <w:rFonts w:ascii="Times New Roman" w:hAnsi="Times New Roman"/>
          <w:b/>
        </w:rPr>
        <w:t xml:space="preserve"> </w:t>
      </w:r>
      <w:r w:rsidRPr="00D06114">
        <w:rPr>
          <w:rFonts w:ascii="Times New Roman" w:hAnsi="Times New Roman"/>
        </w:rPr>
        <w:t>w art. 7 ust. 1 w/w Ustawy</w:t>
      </w:r>
      <w:r w:rsidRPr="00D06114">
        <w:rPr>
          <w:rStyle w:val="markedcontent"/>
          <w:rFonts w:ascii="Times New Roman" w:hAnsi="Times New Roman"/>
        </w:rPr>
        <w:t>.</w:t>
      </w:r>
    </w:p>
    <w:p w14:paraId="7A8F330F" w14:textId="77777777" w:rsidR="00BC7876" w:rsidRPr="00D06114" w:rsidRDefault="00BC7876" w:rsidP="00BC7876">
      <w:pPr>
        <w:spacing w:after="20"/>
        <w:ind w:left="426" w:hanging="426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3.  Warunki udziału w postępowaniu, określone przez Zamawiającego:</w:t>
      </w:r>
    </w:p>
    <w:p w14:paraId="62A6B8A3" w14:textId="77777777" w:rsidR="00BC7876" w:rsidRPr="00D27ACF" w:rsidRDefault="00BC7876" w:rsidP="00BC7876">
      <w:pPr>
        <w:pStyle w:val="Akapitzlist"/>
        <w:suppressAutoHyphens w:val="0"/>
        <w:autoSpaceDN/>
        <w:spacing w:after="0"/>
        <w:ind w:left="426"/>
        <w:contextualSpacing/>
        <w:jc w:val="both"/>
        <w:textAlignment w:val="auto"/>
        <w:rPr>
          <w:rFonts w:ascii="Times New Roman" w:hAnsi="Times New Roman"/>
        </w:rPr>
      </w:pPr>
      <w:bookmarkStart w:id="1" w:name="_Hlk74115602"/>
      <w:r w:rsidRPr="005C203D">
        <w:rPr>
          <w:rFonts w:ascii="Times New Roman" w:hAnsi="Times New Roman"/>
        </w:rPr>
        <w:t>3.1 Wykonawca</w:t>
      </w:r>
      <w:r w:rsidRPr="00D27ACF">
        <w:rPr>
          <w:rFonts w:ascii="Times New Roman" w:hAnsi="Times New Roman"/>
        </w:rPr>
        <w:t xml:space="preserve"> musi wykazać, że realizując zamówienie, będzie dysponował osobą lub osobami zdolnymi do wykonania zamówienia tj.:</w:t>
      </w:r>
    </w:p>
    <w:p w14:paraId="31063E86" w14:textId="77777777" w:rsidR="00BC7876" w:rsidRPr="00D27ACF" w:rsidRDefault="00BC7876" w:rsidP="00BC7876">
      <w:pPr>
        <w:pStyle w:val="Akapitzlist"/>
        <w:suppressAutoHyphens w:val="0"/>
        <w:autoSpaceDN/>
        <w:spacing w:after="0"/>
        <w:ind w:left="426"/>
        <w:contextualSpacing/>
        <w:jc w:val="both"/>
        <w:textAlignment w:val="auto"/>
        <w:rPr>
          <w:rFonts w:ascii="Times New Roman" w:hAnsi="Times New Roman"/>
        </w:rPr>
      </w:pPr>
      <w:r w:rsidRPr="00D27ACF">
        <w:rPr>
          <w:rFonts w:ascii="Times New Roman" w:hAnsi="Times New Roman"/>
        </w:rPr>
        <w:t xml:space="preserve">- posiadającymi uprawnienia budowlane </w:t>
      </w:r>
      <w:r w:rsidRPr="00D27ACF">
        <w:rPr>
          <w:rFonts w:ascii="Times New Roman" w:hAnsi="Times New Roman"/>
          <w:bCs/>
        </w:rPr>
        <w:t xml:space="preserve">do kierowania robotami budowlanymi </w:t>
      </w:r>
      <w:r w:rsidRPr="00D27ACF">
        <w:rPr>
          <w:rFonts w:ascii="Times New Roman" w:hAnsi="Times New Roman"/>
        </w:rPr>
        <w:t xml:space="preserve">w specjalności </w:t>
      </w:r>
      <w:r w:rsidRPr="00D27ACF">
        <w:rPr>
          <w:rFonts w:ascii="Times New Roman" w:hAnsi="Times New Roman"/>
          <w:shd w:val="clear" w:color="auto" w:fill="FFFFFF"/>
        </w:rPr>
        <w:t xml:space="preserve">konstrukcyjno - budowlanej, która pełnić będzie funkcję </w:t>
      </w:r>
      <w:r w:rsidRPr="00D27ACF">
        <w:rPr>
          <w:rFonts w:ascii="Times New Roman" w:hAnsi="Times New Roman"/>
          <w:b/>
          <w:bCs/>
          <w:shd w:val="clear" w:color="auto" w:fill="FFFFFF"/>
        </w:rPr>
        <w:t>kierownika robót,</w:t>
      </w:r>
      <w:r w:rsidRPr="00D27ACF">
        <w:rPr>
          <w:rFonts w:ascii="Times New Roman" w:hAnsi="Times New Roman"/>
          <w:shd w:val="clear" w:color="auto" w:fill="FFFFFF"/>
        </w:rPr>
        <w:t xml:space="preserve"> </w:t>
      </w:r>
    </w:p>
    <w:p w14:paraId="57997771" w14:textId="77777777" w:rsidR="00BC7876" w:rsidRPr="00D27ACF" w:rsidRDefault="00BC7876" w:rsidP="00BC7876">
      <w:pPr>
        <w:pStyle w:val="Akapitzlist"/>
        <w:suppressAutoHyphens w:val="0"/>
        <w:autoSpaceDN/>
        <w:spacing w:after="0"/>
        <w:ind w:left="426"/>
        <w:contextualSpacing/>
        <w:jc w:val="both"/>
        <w:textAlignment w:val="auto"/>
        <w:rPr>
          <w:rFonts w:ascii="Times New Roman" w:hAnsi="Times New Roman"/>
        </w:rPr>
      </w:pPr>
      <w:r w:rsidRPr="00D27ACF">
        <w:rPr>
          <w:rFonts w:ascii="Times New Roman" w:hAnsi="Times New Roman"/>
        </w:rPr>
        <w:t>-  posiadającymi</w:t>
      </w:r>
      <w:bookmarkEnd w:id="1"/>
      <w:r w:rsidRPr="00D27ACF">
        <w:rPr>
          <w:rFonts w:ascii="Times New Roman" w:hAnsi="Times New Roman"/>
        </w:rPr>
        <w:t xml:space="preserve"> uprawnienia budowlane do kierowania robotami budowlanymi w specjalności instalacyjnej w zakresie sieci, instalacji i urządzeń elektrycznych i elektroenergetycznych - przewidzianą do pełnienia funkcji </w:t>
      </w:r>
      <w:r w:rsidRPr="00D27ACF">
        <w:rPr>
          <w:rFonts w:ascii="Times New Roman" w:hAnsi="Times New Roman"/>
          <w:b/>
        </w:rPr>
        <w:t>kierownika robót,</w:t>
      </w:r>
    </w:p>
    <w:p w14:paraId="3587FEF2" w14:textId="77777777" w:rsidR="00BC7876" w:rsidRPr="00D27ACF" w:rsidRDefault="00BC7876" w:rsidP="00BC7876">
      <w:pPr>
        <w:pStyle w:val="Akapitzlist"/>
        <w:suppressAutoHyphens w:val="0"/>
        <w:autoSpaceDN/>
        <w:spacing w:after="0"/>
        <w:ind w:left="426"/>
        <w:contextualSpacing/>
        <w:jc w:val="both"/>
        <w:textAlignment w:val="auto"/>
        <w:rPr>
          <w:rFonts w:ascii="Times New Roman" w:hAnsi="Times New Roman"/>
        </w:rPr>
      </w:pPr>
      <w:r w:rsidRPr="00D27ACF">
        <w:rPr>
          <w:rFonts w:ascii="Times New Roman" w:hAnsi="Times New Roman"/>
          <w:bCs/>
          <w:u w:val="single"/>
        </w:rPr>
        <w:t>lub</w:t>
      </w:r>
    </w:p>
    <w:p w14:paraId="3D4C5C09" w14:textId="77777777" w:rsidR="00BC7876" w:rsidRPr="00D27ACF" w:rsidRDefault="00BC7876" w:rsidP="00BC7876">
      <w:pPr>
        <w:pStyle w:val="NormalnyWeb"/>
        <w:shd w:val="clear" w:color="auto" w:fill="FFFFFF"/>
        <w:suppressAutoHyphens/>
        <w:spacing w:before="0" w:after="0" w:line="276" w:lineRule="auto"/>
        <w:ind w:left="340"/>
        <w:jc w:val="both"/>
        <w:rPr>
          <w:sz w:val="22"/>
          <w:szCs w:val="22"/>
        </w:rPr>
      </w:pPr>
      <w:r w:rsidRPr="00D27ACF">
        <w:rPr>
          <w:sz w:val="22"/>
          <w:szCs w:val="22"/>
        </w:rPr>
        <w:t xml:space="preserve">odpowiadające im ważne uprawnienia, które zostały wydane na podstawie wcześniej obowiązujących przepisów </w:t>
      </w:r>
    </w:p>
    <w:p w14:paraId="3573A21B" w14:textId="77777777" w:rsidR="00BC7876" w:rsidRPr="00D27ACF" w:rsidRDefault="00BC7876" w:rsidP="00BC7876">
      <w:pPr>
        <w:pStyle w:val="NormalnyWeb"/>
        <w:shd w:val="clear" w:color="auto" w:fill="FFFFFF"/>
        <w:suppressAutoHyphens/>
        <w:spacing w:before="0" w:after="0" w:line="276" w:lineRule="auto"/>
        <w:ind w:left="340"/>
        <w:jc w:val="both"/>
        <w:rPr>
          <w:sz w:val="22"/>
          <w:szCs w:val="22"/>
          <w:u w:val="single"/>
        </w:rPr>
      </w:pPr>
      <w:r w:rsidRPr="00D27ACF">
        <w:rPr>
          <w:sz w:val="22"/>
          <w:szCs w:val="22"/>
          <w:u w:val="single"/>
        </w:rPr>
        <w:lastRenderedPageBreak/>
        <w:t>oraz</w:t>
      </w:r>
    </w:p>
    <w:p w14:paraId="301EC1AC" w14:textId="77777777" w:rsidR="00BC7876" w:rsidRDefault="00BC7876" w:rsidP="00BC7876">
      <w:pPr>
        <w:pStyle w:val="NormalnyWeb"/>
        <w:shd w:val="clear" w:color="auto" w:fill="FFFFFF"/>
        <w:suppressAutoHyphens/>
        <w:spacing w:before="0" w:after="0" w:line="276" w:lineRule="auto"/>
        <w:ind w:left="340"/>
        <w:jc w:val="both"/>
        <w:rPr>
          <w:sz w:val="22"/>
          <w:szCs w:val="22"/>
        </w:rPr>
      </w:pPr>
      <w:r w:rsidRPr="00D27ACF">
        <w:rPr>
          <w:sz w:val="22"/>
          <w:szCs w:val="22"/>
        </w:rPr>
        <w:t xml:space="preserve">zrzeszoną we właściwym samorządzie zawodowym zgodnie z przepisami ustawy o samorządach zawodowych architektów oraz inżynierów budownictwa </w:t>
      </w:r>
      <w:bookmarkStart w:id="2" w:name="_Hlk74115762"/>
      <w:r w:rsidRPr="00D27ACF">
        <w:rPr>
          <w:sz w:val="22"/>
          <w:szCs w:val="22"/>
        </w:rPr>
        <w:t xml:space="preserve">- zał. nr </w:t>
      </w:r>
      <w:bookmarkEnd w:id="2"/>
      <w:r w:rsidRPr="00D27ACF">
        <w:rPr>
          <w:sz w:val="22"/>
          <w:szCs w:val="22"/>
        </w:rPr>
        <w:t>4.</w:t>
      </w:r>
    </w:p>
    <w:p w14:paraId="26F8B17D" w14:textId="77777777" w:rsidR="00BC7876" w:rsidRPr="001A6959" w:rsidRDefault="00BC7876" w:rsidP="00BC7876">
      <w:pPr>
        <w:tabs>
          <w:tab w:val="left" w:pos="426"/>
        </w:tabs>
        <w:spacing w:after="0"/>
        <w:ind w:left="284"/>
        <w:jc w:val="both"/>
        <w:rPr>
          <w:rFonts w:ascii="Times New Roman" w:hAnsi="Times New Roman"/>
        </w:rPr>
      </w:pPr>
      <w:r w:rsidRPr="001A6959">
        <w:rPr>
          <w:rFonts w:ascii="Times New Roman" w:hAnsi="Times New Roman"/>
        </w:rPr>
        <w:t xml:space="preserve"> 3.2 Wykonawca musi wykazać, iż w okresie ostatnich 5 lat przed upływem terminu składania ofert, a jeżeli okres prowadzenia działalności jest krótszy – w tym okresie, wykonał należycie zgodnie z przepisami prawa budowlanego i prawidłowo ukończył, </w:t>
      </w:r>
      <w:r w:rsidRPr="001A6959">
        <w:rPr>
          <w:rFonts w:ascii="Times New Roman" w:hAnsi="Times New Roman"/>
          <w:b/>
        </w:rPr>
        <w:t xml:space="preserve">co najmniej </w:t>
      </w:r>
      <w:r w:rsidRPr="001A6959">
        <w:rPr>
          <w:rFonts w:ascii="Times New Roman" w:hAnsi="Times New Roman"/>
          <w:b/>
          <w:u w:val="single"/>
        </w:rPr>
        <w:t>dwie roboty budowlane</w:t>
      </w:r>
      <w:r w:rsidRPr="001A6959">
        <w:rPr>
          <w:rFonts w:ascii="Times New Roman" w:hAnsi="Times New Roman"/>
          <w:b/>
        </w:rPr>
        <w:t xml:space="preserve"> polegające na wykonaniu docieplenia co najmniej 800m</w:t>
      </w:r>
      <w:r w:rsidRPr="001A6959">
        <w:rPr>
          <w:rFonts w:ascii="Times New Roman" w:hAnsi="Times New Roman"/>
          <w:b/>
          <w:vertAlign w:val="superscript"/>
        </w:rPr>
        <w:t>2</w:t>
      </w:r>
      <w:r w:rsidRPr="001A6959">
        <w:rPr>
          <w:rFonts w:ascii="Times New Roman" w:hAnsi="Times New Roman"/>
          <w:b/>
        </w:rPr>
        <w:t xml:space="preserve"> elewacji budynku – każda wykazana robota</w:t>
      </w:r>
      <w:r w:rsidRPr="001A6959">
        <w:rPr>
          <w:rFonts w:ascii="Times New Roman" w:hAnsi="Times New Roman"/>
        </w:rPr>
        <w:t>.</w:t>
      </w:r>
    </w:p>
    <w:p w14:paraId="2DBDBF42" w14:textId="77777777" w:rsidR="00BC7876" w:rsidRPr="00D06114" w:rsidRDefault="00BC7876" w:rsidP="00BC7876">
      <w:pPr>
        <w:pStyle w:val="NormalnyWeb"/>
        <w:shd w:val="clear" w:color="auto" w:fill="FFFFFF"/>
        <w:suppressAutoHyphens/>
        <w:spacing w:before="0" w:after="0" w:line="276" w:lineRule="auto"/>
        <w:jc w:val="both"/>
        <w:rPr>
          <w:sz w:val="22"/>
          <w:szCs w:val="22"/>
        </w:rPr>
      </w:pPr>
      <w:r w:rsidRPr="00D06114">
        <w:rPr>
          <w:sz w:val="22"/>
          <w:szCs w:val="22"/>
        </w:rPr>
        <w:t xml:space="preserve">4. </w:t>
      </w:r>
      <w:r w:rsidRPr="00D06114">
        <w:rPr>
          <w:bCs/>
          <w:sz w:val="22"/>
          <w:szCs w:val="22"/>
          <w:lang w:eastAsia="pl-PL"/>
        </w:rPr>
        <w:t>Zamawiający dopuszcza realizację prac będących przedmiotem zamówienia za pomocą podwykonawcy.</w:t>
      </w:r>
    </w:p>
    <w:p w14:paraId="66441A0C" w14:textId="77777777" w:rsidR="00EA77AE" w:rsidRPr="00D06114" w:rsidRDefault="00EA77AE" w:rsidP="00E236E2">
      <w:pPr>
        <w:shd w:val="clear" w:color="auto" w:fill="FFFFFF"/>
        <w:suppressAutoHyphens/>
        <w:spacing w:after="0"/>
        <w:ind w:left="720"/>
        <w:jc w:val="both"/>
        <w:rPr>
          <w:rFonts w:ascii="Times New Roman" w:eastAsia="Times New Roman" w:hAnsi="Times New Roman"/>
          <w:bCs/>
          <w:lang w:eastAsia="pl-PL"/>
        </w:rPr>
      </w:pPr>
    </w:p>
    <w:p w14:paraId="5DA825D5" w14:textId="77777777" w:rsidR="00285074" w:rsidRPr="00D06114" w:rsidRDefault="00285074" w:rsidP="00E236E2">
      <w:pPr>
        <w:spacing w:after="20"/>
        <w:ind w:left="709" w:hanging="709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VI</w:t>
      </w:r>
      <w:r w:rsidR="00722D49" w:rsidRPr="00D06114">
        <w:rPr>
          <w:rFonts w:ascii="Times New Roman" w:eastAsia="Times New Roman" w:hAnsi="Times New Roman"/>
          <w:b/>
          <w:lang w:eastAsia="pl-PL"/>
        </w:rPr>
        <w:t>I</w:t>
      </w:r>
      <w:r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Pr="00D06114">
        <w:rPr>
          <w:rFonts w:ascii="Times New Roman" w:eastAsia="Times New Roman" w:hAnsi="Times New Roman"/>
          <w:b/>
          <w:lang w:eastAsia="pl-PL"/>
        </w:rPr>
        <w:tab/>
        <w:t xml:space="preserve">Informacja o sposobie porozumiewania się Zamawiającego z Wykonawcami oraz przekazywania oświadczeń lub dokumentów, a także wskazanie osób uprawnionych do porozumiewania się z Wykonawcami. </w:t>
      </w:r>
    </w:p>
    <w:p w14:paraId="16C056AA" w14:textId="77777777" w:rsidR="00285074" w:rsidRPr="00D06114" w:rsidRDefault="00285074" w:rsidP="00E236E2">
      <w:pPr>
        <w:numPr>
          <w:ilvl w:val="0"/>
          <w:numId w:val="2"/>
        </w:numPr>
        <w:spacing w:after="0"/>
        <w:ind w:left="1077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Wszelkie oświadczenia, wnioski, zawiadomienia oraz informacje Zamawiający i Wykonawcy przekazują pisemnie, bądź </w:t>
      </w:r>
      <w:r w:rsidR="00C25694" w:rsidRPr="00D06114">
        <w:rPr>
          <w:rFonts w:ascii="Times New Roman" w:eastAsia="Times New Roman" w:hAnsi="Times New Roman"/>
          <w:lang w:eastAsia="pl-PL"/>
        </w:rPr>
        <w:t>za pośrednictwem poczty elektronicznej.</w:t>
      </w:r>
    </w:p>
    <w:p w14:paraId="6BC97C04" w14:textId="77777777" w:rsidR="00EB6327" w:rsidRPr="00D06114" w:rsidRDefault="00285074" w:rsidP="00E236E2">
      <w:pPr>
        <w:numPr>
          <w:ilvl w:val="0"/>
          <w:numId w:val="2"/>
        </w:numPr>
        <w:spacing w:after="0"/>
        <w:ind w:left="107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Osobą ze strony Zamawiającego upoważnioną do kontaktowania się z</w:t>
      </w:r>
      <w:r w:rsidR="00362527" w:rsidRPr="00D06114">
        <w:rPr>
          <w:rFonts w:ascii="Times New Roman" w:eastAsia="Times New Roman" w:hAnsi="Times New Roman"/>
          <w:lang w:eastAsia="pl-PL"/>
        </w:rPr>
        <w:t> </w:t>
      </w:r>
      <w:r w:rsidRPr="00D06114">
        <w:rPr>
          <w:rFonts w:ascii="Times New Roman" w:eastAsia="Times New Roman" w:hAnsi="Times New Roman"/>
          <w:lang w:eastAsia="pl-PL"/>
        </w:rPr>
        <w:t>Wykonawcami jest:</w:t>
      </w:r>
      <w:r w:rsidR="005C4932" w:rsidRPr="00D0611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2BA79180" w14:textId="6211C812" w:rsidR="00EB6327" w:rsidRPr="00D06114" w:rsidRDefault="00EB6327" w:rsidP="00E236E2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 xml:space="preserve">W sprawach proceduralnych: </w:t>
      </w:r>
      <w:r w:rsidRPr="003C6739">
        <w:rPr>
          <w:rFonts w:ascii="Times New Roman" w:eastAsia="Times New Roman" w:hAnsi="Times New Roman"/>
          <w:b/>
          <w:lang w:eastAsia="pl-PL"/>
        </w:rPr>
        <w:t xml:space="preserve">Monika Sobiech, </w:t>
      </w:r>
      <w:r w:rsidR="003C6739">
        <w:rPr>
          <w:rFonts w:ascii="Times New Roman" w:eastAsia="Times New Roman" w:hAnsi="Times New Roman"/>
          <w:b/>
          <w:lang w:eastAsia="pl-PL"/>
        </w:rPr>
        <w:t xml:space="preserve">Aleksandra Lubosik, </w:t>
      </w:r>
      <w:r w:rsidR="009B3C2C">
        <w:rPr>
          <w:rFonts w:ascii="Times New Roman" w:eastAsia="Times New Roman" w:hAnsi="Times New Roman"/>
          <w:b/>
          <w:lang w:eastAsia="pl-PL"/>
        </w:rPr>
        <w:t>Alicja Delung</w:t>
      </w:r>
      <w:r w:rsidR="00BD32AC" w:rsidRPr="00D06114">
        <w:rPr>
          <w:rFonts w:ascii="Times New Roman" w:eastAsia="Times New Roman" w:hAnsi="Times New Roman"/>
          <w:b/>
          <w:lang w:eastAsia="pl-PL"/>
        </w:rPr>
        <w:t>.</w:t>
      </w:r>
    </w:p>
    <w:p w14:paraId="5685B2A4" w14:textId="77777777" w:rsidR="00B81644" w:rsidRPr="00DE25AE" w:rsidRDefault="00EB6327" w:rsidP="00E236E2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 xml:space="preserve">W sprawach technicznych: </w:t>
      </w:r>
      <w:r w:rsidR="00C11BB7" w:rsidRPr="00DE25AE">
        <w:rPr>
          <w:rFonts w:ascii="Times New Roman" w:eastAsia="Times New Roman" w:hAnsi="Times New Roman"/>
          <w:b/>
          <w:lang w:eastAsia="pl-PL"/>
        </w:rPr>
        <w:t xml:space="preserve">Wojciech Lenik, </w:t>
      </w:r>
      <w:r w:rsidR="00B81644" w:rsidRPr="00DE25AE">
        <w:rPr>
          <w:rFonts w:ascii="Times New Roman" w:eastAsia="Times New Roman" w:hAnsi="Times New Roman"/>
          <w:b/>
          <w:lang w:eastAsia="pl-PL"/>
        </w:rPr>
        <w:t>Marek Bielicki</w:t>
      </w:r>
      <w:r w:rsidR="003C6739">
        <w:rPr>
          <w:rFonts w:ascii="Times New Roman" w:eastAsia="Times New Roman" w:hAnsi="Times New Roman"/>
          <w:b/>
          <w:lang w:eastAsia="pl-PL"/>
        </w:rPr>
        <w:t>.</w:t>
      </w:r>
      <w:r w:rsidR="0032211F" w:rsidRPr="00DE25AE">
        <w:rPr>
          <w:rFonts w:ascii="Times New Roman" w:eastAsia="Times New Roman" w:hAnsi="Times New Roman"/>
          <w:lang w:eastAsia="pl-PL"/>
        </w:rPr>
        <w:t xml:space="preserve"> </w:t>
      </w:r>
    </w:p>
    <w:p w14:paraId="622320EE" w14:textId="77777777" w:rsidR="00A1229C" w:rsidRPr="00D06114" w:rsidRDefault="00555EB9" w:rsidP="00B81644">
      <w:pPr>
        <w:spacing w:after="0"/>
        <w:ind w:left="143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mail</w:t>
      </w:r>
      <w:r w:rsidR="00387323" w:rsidRPr="00D06114">
        <w:rPr>
          <w:rFonts w:ascii="Times New Roman" w:eastAsia="Times New Roman" w:hAnsi="Times New Roman"/>
          <w:lang w:eastAsia="pl-PL"/>
        </w:rPr>
        <w:t>:</w:t>
      </w:r>
      <w:r w:rsidR="00376667" w:rsidRPr="00D06114">
        <w:rPr>
          <w:rFonts w:ascii="Times New Roman" w:eastAsia="Times New Roman" w:hAnsi="Times New Roman"/>
          <w:lang w:eastAsia="pl-PL"/>
        </w:rPr>
        <w:t xml:space="preserve"> </w:t>
      </w:r>
      <w:hyperlink r:id="rId10" w:history="1">
        <w:r w:rsidR="007A5813" w:rsidRPr="00D06114">
          <w:rPr>
            <w:rStyle w:val="Hipercze"/>
            <w:rFonts w:ascii="Times New Roman" w:eastAsia="Times New Roman" w:hAnsi="Times New Roman"/>
            <w:color w:val="auto"/>
            <w:u w:val="none"/>
            <w:lang w:eastAsia="pl-PL"/>
          </w:rPr>
          <w:t>przetargi@zgm.piekary.pl</w:t>
        </w:r>
      </w:hyperlink>
      <w:r w:rsidR="007A5813" w:rsidRPr="00D06114">
        <w:rPr>
          <w:rFonts w:ascii="Times New Roman" w:eastAsia="Times New Roman" w:hAnsi="Times New Roman"/>
          <w:lang w:eastAsia="pl-PL"/>
        </w:rPr>
        <w:t xml:space="preserve">, </w:t>
      </w:r>
      <w:r w:rsidR="00DF4C1E" w:rsidRPr="00D06114">
        <w:rPr>
          <w:rFonts w:ascii="Times New Roman" w:eastAsia="Times New Roman" w:hAnsi="Times New Roman"/>
          <w:lang w:eastAsia="pl-PL"/>
        </w:rPr>
        <w:t xml:space="preserve">telefon: </w:t>
      </w:r>
      <w:r w:rsidR="001F2818" w:rsidRPr="00D06114">
        <w:rPr>
          <w:rFonts w:ascii="Times New Roman" w:eastAsia="Times New Roman" w:hAnsi="Times New Roman"/>
          <w:lang w:eastAsia="pl-PL"/>
        </w:rPr>
        <w:t>032/</w:t>
      </w:r>
      <w:r w:rsidR="005C4932" w:rsidRPr="00D06114">
        <w:rPr>
          <w:rFonts w:ascii="Times New Roman" w:eastAsia="Times New Roman" w:hAnsi="Times New Roman"/>
          <w:lang w:eastAsia="pl-PL"/>
        </w:rPr>
        <w:t>356</w:t>
      </w:r>
      <w:r w:rsidR="001F2818" w:rsidRPr="00D06114">
        <w:rPr>
          <w:rFonts w:ascii="Times New Roman" w:eastAsia="Times New Roman" w:hAnsi="Times New Roman"/>
          <w:lang w:eastAsia="pl-PL"/>
        </w:rPr>
        <w:t>-</w:t>
      </w:r>
      <w:r w:rsidR="005C4932" w:rsidRPr="00D06114">
        <w:rPr>
          <w:rFonts w:ascii="Times New Roman" w:eastAsia="Times New Roman" w:hAnsi="Times New Roman"/>
          <w:lang w:eastAsia="pl-PL"/>
        </w:rPr>
        <w:t>40</w:t>
      </w:r>
      <w:r w:rsidR="001F2818" w:rsidRPr="00D06114">
        <w:rPr>
          <w:rFonts w:ascii="Times New Roman" w:eastAsia="Times New Roman" w:hAnsi="Times New Roman"/>
          <w:lang w:eastAsia="pl-PL"/>
        </w:rPr>
        <w:t>-</w:t>
      </w:r>
      <w:r w:rsidR="005C4932" w:rsidRPr="00D06114">
        <w:rPr>
          <w:rFonts w:ascii="Times New Roman" w:eastAsia="Times New Roman" w:hAnsi="Times New Roman"/>
          <w:lang w:eastAsia="pl-PL"/>
        </w:rPr>
        <w:t>00</w:t>
      </w:r>
      <w:r w:rsidR="001F2818" w:rsidRPr="00D06114">
        <w:rPr>
          <w:rFonts w:ascii="Times New Roman" w:eastAsia="Times New Roman" w:hAnsi="Times New Roman"/>
          <w:lang w:eastAsia="pl-PL"/>
        </w:rPr>
        <w:t>.</w:t>
      </w:r>
    </w:p>
    <w:p w14:paraId="78B3451E" w14:textId="77777777" w:rsidR="00A94052" w:rsidRPr="00D06114" w:rsidRDefault="00DF4C1E" w:rsidP="00E236E2">
      <w:pPr>
        <w:numPr>
          <w:ilvl w:val="0"/>
          <w:numId w:val="2"/>
        </w:numPr>
        <w:spacing w:after="0"/>
        <w:ind w:left="107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 </w:t>
      </w:r>
      <w:r w:rsidR="00285074" w:rsidRPr="00D06114">
        <w:rPr>
          <w:rFonts w:ascii="Times New Roman" w:eastAsia="Times New Roman" w:hAnsi="Times New Roman"/>
          <w:lang w:eastAsia="pl-PL"/>
        </w:rPr>
        <w:t xml:space="preserve">Zamawiający może w każdym czasie przed upływem terminu do składania ofert zmodyfikować treść </w:t>
      </w:r>
      <w:r w:rsidR="000C1268" w:rsidRPr="00D06114">
        <w:rPr>
          <w:rFonts w:ascii="Times New Roman" w:eastAsia="Times New Roman" w:hAnsi="Times New Roman"/>
          <w:lang w:eastAsia="pl-PL"/>
        </w:rPr>
        <w:t>W</w:t>
      </w:r>
      <w:r w:rsidR="00285074" w:rsidRPr="00D06114">
        <w:rPr>
          <w:rFonts w:ascii="Times New Roman" w:eastAsia="Times New Roman" w:hAnsi="Times New Roman"/>
          <w:lang w:eastAsia="pl-PL"/>
        </w:rPr>
        <w:t xml:space="preserve">arunków </w:t>
      </w:r>
      <w:r w:rsidR="000C1268" w:rsidRPr="00D06114">
        <w:rPr>
          <w:rFonts w:ascii="Times New Roman" w:eastAsia="Times New Roman" w:hAnsi="Times New Roman"/>
          <w:lang w:eastAsia="pl-PL"/>
        </w:rPr>
        <w:t>R</w:t>
      </w:r>
      <w:r w:rsidR="00285074" w:rsidRPr="00D06114">
        <w:rPr>
          <w:rFonts w:ascii="Times New Roman" w:eastAsia="Times New Roman" w:hAnsi="Times New Roman"/>
          <w:lang w:eastAsia="pl-PL"/>
        </w:rPr>
        <w:t xml:space="preserve">ealizacji </w:t>
      </w:r>
      <w:r w:rsidR="000C1268" w:rsidRPr="00D06114">
        <w:rPr>
          <w:rFonts w:ascii="Times New Roman" w:eastAsia="Times New Roman" w:hAnsi="Times New Roman"/>
          <w:lang w:eastAsia="pl-PL"/>
        </w:rPr>
        <w:t>Z</w:t>
      </w:r>
      <w:r w:rsidR="00285074" w:rsidRPr="00D06114">
        <w:rPr>
          <w:rFonts w:ascii="Times New Roman" w:eastAsia="Times New Roman" w:hAnsi="Times New Roman"/>
          <w:lang w:eastAsia="pl-PL"/>
        </w:rPr>
        <w:t>amówienia.</w:t>
      </w:r>
    </w:p>
    <w:p w14:paraId="106F7701" w14:textId="77777777" w:rsidR="00FF0AD6" w:rsidRPr="00D06114" w:rsidRDefault="00986571" w:rsidP="00E236E2">
      <w:pPr>
        <w:numPr>
          <w:ilvl w:val="0"/>
          <w:numId w:val="2"/>
        </w:numPr>
        <w:spacing w:after="0"/>
        <w:ind w:left="107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Nie udziela się żadnych ustnych i telefonicznych infor</w:t>
      </w:r>
      <w:r w:rsidR="0032211F" w:rsidRPr="00D06114">
        <w:rPr>
          <w:rFonts w:ascii="Times New Roman" w:eastAsia="Times New Roman" w:hAnsi="Times New Roman"/>
          <w:lang w:eastAsia="pl-PL"/>
        </w:rPr>
        <w:t xml:space="preserve">macji, wyjaśnień czy odpowiedzi </w:t>
      </w:r>
      <w:r w:rsidRPr="00D06114">
        <w:rPr>
          <w:rFonts w:ascii="Times New Roman" w:eastAsia="Times New Roman" w:hAnsi="Times New Roman"/>
          <w:lang w:eastAsia="pl-PL"/>
        </w:rPr>
        <w:t>na kierowane do Zamawiającego zapytania w sprawach wymagających zachowania pisemności postępowania.</w:t>
      </w:r>
    </w:p>
    <w:p w14:paraId="1F351272" w14:textId="77777777" w:rsidR="00FA22D9" w:rsidRPr="00D06114" w:rsidRDefault="00FA22D9" w:rsidP="00E236E2">
      <w:pPr>
        <w:spacing w:after="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521151EA" w14:textId="77777777" w:rsidR="00285074" w:rsidRPr="00D06114" w:rsidRDefault="00960C70" w:rsidP="00E236E2">
      <w:pPr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VIII</w:t>
      </w:r>
      <w:r w:rsidR="00285074"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="00285074" w:rsidRPr="00D06114">
        <w:rPr>
          <w:rFonts w:ascii="Times New Roman" w:eastAsia="Times New Roman" w:hAnsi="Times New Roman"/>
          <w:b/>
          <w:lang w:eastAsia="pl-PL"/>
        </w:rPr>
        <w:tab/>
        <w:t>Opis sposobu przygotowania oferty.</w:t>
      </w:r>
    </w:p>
    <w:p w14:paraId="7D80682E" w14:textId="77777777" w:rsidR="008318BE" w:rsidRPr="00D06114" w:rsidRDefault="008318BE" w:rsidP="00E236E2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Wykonawca może złożyć tylko jedną ofertę, w formie pisemnej, pod rygorem nieważności, sporządzoną w języku polskim, pismem czytelnym i nieścieralnym.</w:t>
      </w:r>
    </w:p>
    <w:p w14:paraId="42299550" w14:textId="77777777" w:rsidR="00376667" w:rsidRPr="00D06114" w:rsidRDefault="00285074" w:rsidP="00E236E2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Koszty związane z przygotowaniem oferty ponosi składający ofertę.</w:t>
      </w:r>
    </w:p>
    <w:p w14:paraId="5051E76B" w14:textId="77777777" w:rsidR="00520823" w:rsidRPr="00D06114" w:rsidRDefault="00285074" w:rsidP="00E236E2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Oferta oraz wy</w:t>
      </w:r>
      <w:r w:rsidR="0010773A" w:rsidRPr="00D06114">
        <w:rPr>
          <w:rFonts w:ascii="Times New Roman" w:eastAsia="Times New Roman" w:hAnsi="Times New Roman"/>
          <w:lang w:eastAsia="pl-PL"/>
        </w:rPr>
        <w:t>magane oświadczenia, formularze</w:t>
      </w:r>
      <w:r w:rsidRPr="00D06114">
        <w:rPr>
          <w:rFonts w:ascii="Times New Roman" w:eastAsia="Times New Roman" w:hAnsi="Times New Roman"/>
          <w:lang w:eastAsia="pl-PL"/>
        </w:rPr>
        <w:t xml:space="preserve"> i wykazy </w:t>
      </w:r>
      <w:r w:rsidR="00520823" w:rsidRPr="00D06114">
        <w:rPr>
          <w:rFonts w:ascii="Times New Roman" w:eastAsia="Times New Roman" w:hAnsi="Times New Roman"/>
          <w:lang w:eastAsia="pl-PL"/>
        </w:rPr>
        <w:t>składane są w oryginale</w:t>
      </w:r>
      <w:r w:rsidR="00324AD7" w:rsidRPr="00D06114">
        <w:rPr>
          <w:rFonts w:ascii="Times New Roman" w:eastAsia="Times New Roman" w:hAnsi="Times New Roman"/>
          <w:lang w:eastAsia="pl-PL"/>
        </w:rPr>
        <w:t>.</w:t>
      </w:r>
      <w:r w:rsidR="00520823" w:rsidRPr="00D06114">
        <w:rPr>
          <w:rFonts w:ascii="Times New Roman" w:eastAsia="Times New Roman" w:hAnsi="Times New Roman"/>
          <w:lang w:eastAsia="pl-PL"/>
        </w:rPr>
        <w:t xml:space="preserve"> </w:t>
      </w:r>
    </w:p>
    <w:p w14:paraId="7127C70A" w14:textId="77777777" w:rsidR="00376667" w:rsidRPr="00D06114" w:rsidRDefault="00520823" w:rsidP="00E236E2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Dokumenty </w:t>
      </w:r>
      <w:r w:rsidR="00285074" w:rsidRPr="00D06114">
        <w:rPr>
          <w:rFonts w:ascii="Times New Roman" w:eastAsia="Times New Roman" w:hAnsi="Times New Roman"/>
          <w:lang w:eastAsia="pl-PL"/>
        </w:rPr>
        <w:t xml:space="preserve">winny być opatrzone podpisem osoby lub osób uprawnionych do reprezentowania </w:t>
      </w:r>
      <w:r w:rsidRPr="00D06114">
        <w:rPr>
          <w:rFonts w:ascii="Times New Roman" w:eastAsia="Times New Roman" w:hAnsi="Times New Roman"/>
          <w:lang w:eastAsia="pl-PL"/>
        </w:rPr>
        <w:t>Wykonawcy.</w:t>
      </w:r>
    </w:p>
    <w:p w14:paraId="1E0BBC4D" w14:textId="77777777" w:rsidR="00D219D6" w:rsidRPr="00D06114" w:rsidRDefault="00285074" w:rsidP="00E236E2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 przypadku wyboru oferty Wykonawców wspólnie ubiegających się o udzielenie zamówienia, przed zawarciem umowy, zamawiający będzie wymagał przedłożenia umowy regulującej współpracę Wykonawców występujących wspólnie</w:t>
      </w:r>
      <w:r w:rsidR="00935C48" w:rsidRPr="00D06114">
        <w:rPr>
          <w:rFonts w:ascii="Times New Roman" w:eastAsia="Times New Roman" w:hAnsi="Times New Roman"/>
          <w:lang w:eastAsia="pl-PL"/>
        </w:rPr>
        <w:t xml:space="preserve"> oraz oświadczenia o solidarnej odpowiedzialności</w:t>
      </w:r>
      <w:r w:rsidR="0072529C" w:rsidRPr="00D06114">
        <w:rPr>
          <w:rFonts w:ascii="Times New Roman" w:eastAsia="Times New Roman" w:hAnsi="Times New Roman"/>
          <w:lang w:eastAsia="pl-PL"/>
        </w:rPr>
        <w:t xml:space="preserve"> za realizację przedmiotu umowy</w:t>
      </w:r>
      <w:r w:rsidRPr="00D06114">
        <w:rPr>
          <w:rFonts w:ascii="Times New Roman" w:eastAsia="Times New Roman" w:hAnsi="Times New Roman"/>
          <w:lang w:eastAsia="pl-PL"/>
        </w:rPr>
        <w:t>. Termin, na jaki została zawarta umowa Wykonawców nie może być krótszy od terminu określonego na wykonanie zamówienia.</w:t>
      </w:r>
    </w:p>
    <w:p w14:paraId="43439E94" w14:textId="77777777" w:rsidR="005663F4" w:rsidRPr="00D06114" w:rsidRDefault="0035134D" w:rsidP="00E236E2">
      <w:pPr>
        <w:numPr>
          <w:ilvl w:val="0"/>
          <w:numId w:val="4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Oferta winna zawierać:</w:t>
      </w:r>
    </w:p>
    <w:p w14:paraId="7553EAC1" w14:textId="77777777" w:rsidR="00BC7876" w:rsidRPr="00D06114" w:rsidRDefault="00BC7876" w:rsidP="00BC7876">
      <w:pPr>
        <w:numPr>
          <w:ilvl w:val="0"/>
          <w:numId w:val="12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Podpisany i wypełniony formularz ofertowy (zgodnie z załącznikiem nr 1 do WRZ).</w:t>
      </w:r>
    </w:p>
    <w:p w14:paraId="2F61D3DE" w14:textId="77777777" w:rsidR="00BC7876" w:rsidRPr="00D06114" w:rsidRDefault="00BC7876" w:rsidP="00BC7876">
      <w:pPr>
        <w:numPr>
          <w:ilvl w:val="0"/>
          <w:numId w:val="12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Podpisane Oświadczenie </w:t>
      </w:r>
      <w:r w:rsidRPr="00D06114">
        <w:rPr>
          <w:rFonts w:ascii="Times New Roman" w:eastAsia="Times New Roman" w:hAnsi="Times New Roman"/>
          <w:b/>
          <w:bCs/>
          <w:lang w:eastAsia="pl-PL"/>
        </w:rPr>
        <w:t>kierownika robót</w:t>
      </w:r>
      <w:r w:rsidRPr="00D06114">
        <w:rPr>
          <w:rFonts w:ascii="Times New Roman" w:eastAsia="Times New Roman" w:hAnsi="Times New Roman"/>
          <w:lang w:eastAsia="pl-PL"/>
        </w:rPr>
        <w:t xml:space="preserve"> – załącznik nr 4</w:t>
      </w:r>
      <w:r>
        <w:rPr>
          <w:rFonts w:ascii="Times New Roman" w:eastAsia="Times New Roman" w:hAnsi="Times New Roman"/>
          <w:lang w:eastAsia="pl-PL"/>
        </w:rPr>
        <w:t xml:space="preserve"> (oświadczenie można dostarczyć bezpośrednio po wyborze oferty)</w:t>
      </w:r>
      <w:r w:rsidRPr="00D06114">
        <w:rPr>
          <w:rFonts w:ascii="Times New Roman" w:eastAsia="Times New Roman" w:hAnsi="Times New Roman"/>
          <w:lang w:eastAsia="pl-PL"/>
        </w:rPr>
        <w:t>.</w:t>
      </w:r>
    </w:p>
    <w:p w14:paraId="5709B8E6" w14:textId="77777777" w:rsidR="00BC7876" w:rsidRPr="00D06114" w:rsidRDefault="00BC7876" w:rsidP="00BC7876">
      <w:pPr>
        <w:numPr>
          <w:ilvl w:val="0"/>
          <w:numId w:val="12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Wykaz osób, które będą brały udział w realizacji zamówienia – załącznik nr 5.</w:t>
      </w:r>
    </w:p>
    <w:p w14:paraId="2B0733CF" w14:textId="77777777" w:rsidR="00BC7876" w:rsidRPr="000878A1" w:rsidRDefault="00BC7876" w:rsidP="00BC7876">
      <w:pPr>
        <w:numPr>
          <w:ilvl w:val="0"/>
          <w:numId w:val="12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7662E6">
        <w:rPr>
          <w:rFonts w:ascii="Times New Roman" w:eastAsia="Times New Roman" w:hAnsi="Times New Roman"/>
          <w:lang w:eastAsia="pl-PL"/>
        </w:rPr>
        <w:t xml:space="preserve">Kosztorys ofertowy, sporządzony metodą </w:t>
      </w:r>
      <w:r w:rsidRPr="00D27ACF">
        <w:rPr>
          <w:rFonts w:ascii="Times New Roman" w:eastAsia="Times New Roman" w:hAnsi="Times New Roman"/>
          <w:lang w:eastAsia="pl-PL"/>
        </w:rPr>
        <w:t xml:space="preserve">uproszczoną </w:t>
      </w:r>
      <w:r w:rsidRPr="00D27ACF">
        <w:rPr>
          <w:rFonts w:ascii="Times New Roman" w:eastAsia="Times New Roman" w:hAnsi="Times New Roman"/>
          <w:b/>
          <w:bCs/>
          <w:lang w:eastAsia="pl-PL"/>
        </w:rPr>
        <w:t>(w jednym pliku).</w:t>
      </w:r>
    </w:p>
    <w:p w14:paraId="4E5B6763" w14:textId="77777777" w:rsidR="00BC7876" w:rsidRPr="00BC7876" w:rsidRDefault="00BC7876" w:rsidP="00BC7876">
      <w:pPr>
        <w:numPr>
          <w:ilvl w:val="0"/>
          <w:numId w:val="12"/>
        </w:numPr>
        <w:spacing w:after="20"/>
        <w:ind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1A6959">
        <w:rPr>
          <w:rFonts w:ascii="Times New Roman" w:eastAsia="Times New Roman" w:hAnsi="Times New Roman"/>
          <w:bCs/>
          <w:lang w:eastAsia="pl-PL"/>
        </w:rPr>
        <w:t>Wykaz wykonanych robót budowlanych – załącznik nr 9.</w:t>
      </w:r>
    </w:p>
    <w:p w14:paraId="59708EE6" w14:textId="77777777" w:rsidR="00BC7876" w:rsidRPr="002E2BA2" w:rsidRDefault="00BC7876" w:rsidP="00BC7876">
      <w:pPr>
        <w:spacing w:after="20"/>
        <w:ind w:left="108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1BA25C17" w14:textId="77777777" w:rsidR="003C6739" w:rsidRPr="00D27ACF" w:rsidRDefault="003C6739" w:rsidP="003C6739">
      <w:pPr>
        <w:numPr>
          <w:ilvl w:val="0"/>
          <w:numId w:val="4"/>
        </w:numPr>
        <w:spacing w:after="20"/>
        <w:contextualSpacing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D27ACF">
        <w:rPr>
          <w:rFonts w:ascii="Times New Roman" w:eastAsia="Times New Roman" w:hAnsi="Times New Roman"/>
          <w:b/>
          <w:u w:val="single"/>
          <w:lang w:eastAsia="pl-PL"/>
        </w:rPr>
        <w:lastRenderedPageBreak/>
        <w:t>Zamawiający informuje, że podpisanie umowy na realizację przedmiotowych prac jest uzależnione od przyznania środków z Banku Gospodarstwa Krajowego w zakresie dofinansowani</w:t>
      </w:r>
      <w:r w:rsidR="00D4782C" w:rsidRPr="00D27ACF">
        <w:rPr>
          <w:rFonts w:ascii="Times New Roman" w:eastAsia="Times New Roman" w:hAnsi="Times New Roman"/>
          <w:b/>
          <w:u w:val="single"/>
          <w:lang w:eastAsia="pl-PL"/>
        </w:rPr>
        <w:t xml:space="preserve">a </w:t>
      </w:r>
      <w:r w:rsidRPr="00D27ACF">
        <w:rPr>
          <w:rFonts w:ascii="Times New Roman" w:eastAsia="Times New Roman" w:hAnsi="Times New Roman"/>
          <w:b/>
          <w:u w:val="single"/>
          <w:lang w:eastAsia="pl-PL"/>
        </w:rPr>
        <w:t>przedmiotowych prac.</w:t>
      </w:r>
      <w:r w:rsidR="00D4782C" w:rsidRPr="00D27ACF">
        <w:rPr>
          <w:rFonts w:ascii="Times New Roman" w:eastAsia="Times New Roman" w:hAnsi="Times New Roman"/>
          <w:b/>
          <w:u w:val="single"/>
          <w:lang w:eastAsia="pl-PL"/>
        </w:rPr>
        <w:t xml:space="preserve"> W razie </w:t>
      </w:r>
      <w:r w:rsidR="007662E6" w:rsidRPr="00D27ACF">
        <w:rPr>
          <w:rFonts w:ascii="Times New Roman" w:eastAsia="Times New Roman" w:hAnsi="Times New Roman"/>
          <w:b/>
          <w:u w:val="single"/>
          <w:lang w:eastAsia="pl-PL"/>
        </w:rPr>
        <w:t>nieprzyznania</w:t>
      </w:r>
      <w:r w:rsidR="00D4782C" w:rsidRPr="00D27ACF">
        <w:rPr>
          <w:rFonts w:ascii="Times New Roman" w:eastAsia="Times New Roman" w:hAnsi="Times New Roman"/>
          <w:b/>
          <w:u w:val="single"/>
          <w:lang w:eastAsia="pl-PL"/>
        </w:rPr>
        <w:t xml:space="preserve"> w/w środków, Zamawiający unieważni postępowanie.</w:t>
      </w:r>
    </w:p>
    <w:p w14:paraId="3EB39009" w14:textId="77777777" w:rsidR="00FC001F" w:rsidRPr="00D06114" w:rsidRDefault="00FC001F" w:rsidP="00E236E2">
      <w:pPr>
        <w:spacing w:after="2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9A96D29" w14:textId="77777777" w:rsidR="00285074" w:rsidRPr="00D06114" w:rsidRDefault="00960C70" w:rsidP="00E236E2">
      <w:pPr>
        <w:spacing w:after="2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I</w:t>
      </w:r>
      <w:r w:rsidR="00C04D05" w:rsidRPr="00D06114">
        <w:rPr>
          <w:rFonts w:ascii="Times New Roman" w:eastAsia="Times New Roman" w:hAnsi="Times New Roman"/>
          <w:b/>
          <w:lang w:eastAsia="pl-PL"/>
        </w:rPr>
        <w:t>X</w:t>
      </w:r>
      <w:r w:rsidR="00722D49" w:rsidRPr="00D06114">
        <w:rPr>
          <w:rFonts w:ascii="Times New Roman" w:eastAsia="Times New Roman" w:hAnsi="Times New Roman"/>
          <w:b/>
          <w:lang w:eastAsia="pl-PL"/>
        </w:rPr>
        <w:t>.</w:t>
      </w:r>
      <w:r w:rsidR="002D3E25" w:rsidRPr="00D06114">
        <w:rPr>
          <w:rFonts w:ascii="Times New Roman" w:eastAsia="Times New Roman" w:hAnsi="Times New Roman"/>
          <w:b/>
          <w:lang w:eastAsia="pl-PL"/>
        </w:rPr>
        <w:t xml:space="preserve"> </w:t>
      </w:r>
      <w:r w:rsidR="00285074" w:rsidRPr="00D06114">
        <w:rPr>
          <w:rFonts w:ascii="Times New Roman" w:eastAsia="Times New Roman" w:hAnsi="Times New Roman"/>
          <w:b/>
          <w:lang w:eastAsia="pl-PL"/>
        </w:rPr>
        <w:t>Gwarancja:</w:t>
      </w:r>
    </w:p>
    <w:p w14:paraId="43CD60BC" w14:textId="77777777" w:rsidR="005663F4" w:rsidRPr="00D06114" w:rsidRDefault="00A07DAF" w:rsidP="00E236E2">
      <w:pPr>
        <w:spacing w:after="20"/>
        <w:jc w:val="both"/>
        <w:rPr>
          <w:rFonts w:ascii="Times New Roman" w:hAnsi="Times New Roman"/>
        </w:rPr>
      </w:pPr>
      <w:r w:rsidRPr="00D06114">
        <w:rPr>
          <w:rFonts w:ascii="Times New Roman" w:hAnsi="Times New Roman"/>
        </w:rPr>
        <w:t xml:space="preserve">Wymagany przez Zamawiającego </w:t>
      </w:r>
      <w:r w:rsidR="00951B7B" w:rsidRPr="00D06114">
        <w:rPr>
          <w:rFonts w:ascii="Times New Roman" w:hAnsi="Times New Roman"/>
        </w:rPr>
        <w:t>o</w:t>
      </w:r>
      <w:r w:rsidR="00C736EB" w:rsidRPr="00D06114">
        <w:rPr>
          <w:rFonts w:ascii="Times New Roman" w:hAnsi="Times New Roman"/>
        </w:rPr>
        <w:t>kres gwarancji</w:t>
      </w:r>
      <w:r w:rsidR="00362527" w:rsidRPr="00D06114">
        <w:rPr>
          <w:rFonts w:ascii="Times New Roman" w:hAnsi="Times New Roman"/>
        </w:rPr>
        <w:t xml:space="preserve"> jakości</w:t>
      </w:r>
      <w:r w:rsidR="00AD0CEB" w:rsidRPr="00D06114">
        <w:rPr>
          <w:rFonts w:ascii="Times New Roman" w:hAnsi="Times New Roman"/>
        </w:rPr>
        <w:t xml:space="preserve"> i rękojmi za wady</w:t>
      </w:r>
      <w:r w:rsidR="00C736EB" w:rsidRPr="00D06114">
        <w:rPr>
          <w:rFonts w:ascii="Times New Roman" w:hAnsi="Times New Roman"/>
        </w:rPr>
        <w:t xml:space="preserve"> </w:t>
      </w:r>
      <w:r w:rsidR="007B272D" w:rsidRPr="00D06114">
        <w:rPr>
          <w:rFonts w:ascii="Times New Roman" w:hAnsi="Times New Roman"/>
        </w:rPr>
        <w:t>udzielone</w:t>
      </w:r>
      <w:r w:rsidR="00AD0CEB" w:rsidRPr="00D06114">
        <w:rPr>
          <w:rFonts w:ascii="Times New Roman" w:hAnsi="Times New Roman"/>
        </w:rPr>
        <w:t xml:space="preserve">j przez </w:t>
      </w:r>
      <w:r w:rsidR="00764778" w:rsidRPr="00D06114">
        <w:rPr>
          <w:rFonts w:ascii="Times New Roman" w:hAnsi="Times New Roman"/>
        </w:rPr>
        <w:t>Wykonawcę wynosi</w:t>
      </w:r>
      <w:r w:rsidR="007C03CF" w:rsidRPr="00D06114">
        <w:rPr>
          <w:rFonts w:ascii="Times New Roman" w:hAnsi="Times New Roman"/>
        </w:rPr>
        <w:t xml:space="preserve">: </w:t>
      </w:r>
      <w:r w:rsidR="00386639">
        <w:rPr>
          <w:rFonts w:ascii="Times New Roman" w:hAnsi="Times New Roman"/>
          <w:b/>
        </w:rPr>
        <w:t>5 lat</w:t>
      </w:r>
      <w:r w:rsidR="007B272D" w:rsidRPr="00D06114">
        <w:rPr>
          <w:rFonts w:ascii="Times New Roman" w:hAnsi="Times New Roman"/>
        </w:rPr>
        <w:t>.</w:t>
      </w:r>
    </w:p>
    <w:p w14:paraId="3904F7E5" w14:textId="77777777" w:rsidR="00D54743" w:rsidRPr="00D06114" w:rsidRDefault="00D54743" w:rsidP="00E236E2">
      <w:pPr>
        <w:spacing w:after="20"/>
        <w:jc w:val="both"/>
        <w:rPr>
          <w:rFonts w:ascii="Times New Roman" w:hAnsi="Times New Roman"/>
        </w:rPr>
      </w:pPr>
    </w:p>
    <w:p w14:paraId="0EA6DFBD" w14:textId="77777777" w:rsidR="00285074" w:rsidRPr="00D06114" w:rsidRDefault="00960C70" w:rsidP="00E236E2">
      <w:pPr>
        <w:spacing w:after="20"/>
        <w:ind w:left="567" w:hanging="567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X</w:t>
      </w:r>
      <w:r w:rsidR="00285074"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="00285074" w:rsidRPr="00D06114">
        <w:rPr>
          <w:rFonts w:ascii="Times New Roman" w:eastAsia="Times New Roman" w:hAnsi="Times New Roman"/>
          <w:b/>
          <w:lang w:eastAsia="pl-PL"/>
        </w:rPr>
        <w:tab/>
        <w:t>Kryteria oceny ofert i ich znaczenie</w:t>
      </w:r>
      <w:r w:rsidR="007B272D" w:rsidRPr="00D06114">
        <w:rPr>
          <w:rFonts w:ascii="Times New Roman" w:eastAsia="Times New Roman" w:hAnsi="Times New Roman"/>
          <w:b/>
          <w:lang w:eastAsia="pl-PL"/>
        </w:rPr>
        <w:t>:</w:t>
      </w:r>
    </w:p>
    <w:p w14:paraId="32E21D71" w14:textId="77777777" w:rsidR="00986571" w:rsidRPr="00D06114" w:rsidRDefault="00986571" w:rsidP="00E236E2">
      <w:pPr>
        <w:spacing w:after="20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1. Oferta, która przedstawia najkorzystniejszy bilans w poniższych kryteriach (najtańsza oferta) zostanie uznana za najwyżej ocenioną, pozostałe oferty zostaną sklasyfikowane zgodnie z ilością uzyskanych punktów. Realizacja zamówienia zostanie powierzona Wykonawcy, którego oferta uzyska najwyższą liczbę punktów oraz spełnia warunki realizacji zamówienia.</w:t>
      </w:r>
    </w:p>
    <w:p w14:paraId="27905257" w14:textId="77777777" w:rsidR="00DF4C1E" w:rsidRPr="00D06114" w:rsidRDefault="00DF4C1E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3600"/>
      </w:tblGrid>
      <w:tr w:rsidR="00986571" w:rsidRPr="00D06114" w14:paraId="1EAED646" w14:textId="77777777" w:rsidTr="008814BA">
        <w:trPr>
          <w:trHeight w:val="214"/>
          <w:jc w:val="center"/>
        </w:trPr>
        <w:tc>
          <w:tcPr>
            <w:tcW w:w="3240" w:type="dxa"/>
            <w:vAlign w:val="center"/>
          </w:tcPr>
          <w:p w14:paraId="66B3A8B9" w14:textId="77777777" w:rsidR="00986571" w:rsidRPr="00D06114" w:rsidRDefault="00986571" w:rsidP="00E236E2">
            <w:pPr>
              <w:spacing w:after="20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06114">
              <w:rPr>
                <w:rFonts w:ascii="Times New Roman" w:eastAsia="Times New Roman" w:hAnsi="Times New Roman"/>
                <w:b/>
                <w:lang w:eastAsia="pl-PL"/>
              </w:rPr>
              <w:t>NAZWA KRYTERIUM</w:t>
            </w:r>
          </w:p>
        </w:tc>
        <w:tc>
          <w:tcPr>
            <w:tcW w:w="3600" w:type="dxa"/>
            <w:vAlign w:val="center"/>
          </w:tcPr>
          <w:p w14:paraId="155CA83D" w14:textId="77777777" w:rsidR="00986571" w:rsidRPr="00D06114" w:rsidRDefault="00986571" w:rsidP="00E236E2">
            <w:pPr>
              <w:spacing w:after="20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06114">
              <w:rPr>
                <w:rFonts w:ascii="Times New Roman" w:eastAsia="Times New Roman" w:hAnsi="Times New Roman"/>
                <w:b/>
                <w:lang w:eastAsia="pl-PL"/>
              </w:rPr>
              <w:t>WAGA</w:t>
            </w:r>
          </w:p>
        </w:tc>
      </w:tr>
      <w:tr w:rsidR="00986571" w:rsidRPr="00D06114" w14:paraId="6964C870" w14:textId="77777777" w:rsidTr="008814BA">
        <w:trPr>
          <w:trHeight w:val="213"/>
          <w:jc w:val="center"/>
        </w:trPr>
        <w:tc>
          <w:tcPr>
            <w:tcW w:w="3240" w:type="dxa"/>
            <w:vAlign w:val="center"/>
          </w:tcPr>
          <w:p w14:paraId="345EF20E" w14:textId="77777777" w:rsidR="00986571" w:rsidRPr="00D06114" w:rsidRDefault="00986571" w:rsidP="00E236E2">
            <w:pPr>
              <w:spacing w:after="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06114">
              <w:rPr>
                <w:rFonts w:ascii="Times New Roman" w:eastAsia="Times New Roman" w:hAnsi="Times New Roman"/>
                <w:lang w:eastAsia="pl-PL"/>
              </w:rPr>
              <w:t>Cena</w:t>
            </w:r>
          </w:p>
        </w:tc>
        <w:tc>
          <w:tcPr>
            <w:tcW w:w="3600" w:type="dxa"/>
            <w:vAlign w:val="center"/>
          </w:tcPr>
          <w:p w14:paraId="3978C686" w14:textId="77777777" w:rsidR="00986571" w:rsidRPr="00D06114" w:rsidRDefault="00986571" w:rsidP="00E236E2">
            <w:pPr>
              <w:spacing w:after="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06114">
              <w:rPr>
                <w:rFonts w:ascii="Times New Roman" w:eastAsia="Times New Roman" w:hAnsi="Times New Roman"/>
                <w:lang w:eastAsia="pl-PL"/>
              </w:rPr>
              <w:t>100 %</w:t>
            </w:r>
          </w:p>
        </w:tc>
      </w:tr>
    </w:tbl>
    <w:p w14:paraId="5A6A4EA5" w14:textId="77777777" w:rsidR="0032546D" w:rsidRPr="00D06114" w:rsidRDefault="0032546D" w:rsidP="00E236E2">
      <w:p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3B58079A" w14:textId="77777777" w:rsidR="00D03D6D" w:rsidRPr="00D06114" w:rsidRDefault="00D03D6D" w:rsidP="00E236E2">
      <w:pPr>
        <w:spacing w:after="20"/>
        <w:contextualSpacing/>
        <w:jc w:val="both"/>
        <w:rPr>
          <w:rFonts w:ascii="Times New Roman" w:eastAsia="Times New Roman" w:hAnsi="Times New Roman"/>
          <w:b/>
          <w:kern w:val="3"/>
          <w:lang w:eastAsia="zh-CN"/>
        </w:rPr>
      </w:pPr>
      <w:r w:rsidRPr="00D06114">
        <w:rPr>
          <w:rFonts w:ascii="Times New Roman" w:eastAsia="Times New Roman" w:hAnsi="Times New Roman"/>
          <w:b/>
          <w:kern w:val="3"/>
          <w:lang w:eastAsia="zh-CN"/>
        </w:rPr>
        <w:t xml:space="preserve">XI. </w:t>
      </w:r>
      <w:r w:rsidR="00844AB7" w:rsidRPr="00D06114">
        <w:rPr>
          <w:rFonts w:ascii="Times New Roman" w:eastAsia="Times New Roman" w:hAnsi="Times New Roman"/>
          <w:b/>
          <w:kern w:val="3"/>
          <w:lang w:eastAsia="zh-CN"/>
        </w:rPr>
        <w:t>Wybór oferty najkorzystniejszej.</w:t>
      </w:r>
    </w:p>
    <w:p w14:paraId="3B287BDB" w14:textId="77777777" w:rsidR="00844AB7" w:rsidRPr="00D06114" w:rsidRDefault="00844AB7" w:rsidP="00E236E2">
      <w:pPr>
        <w:numPr>
          <w:ilvl w:val="0"/>
          <w:numId w:val="7"/>
        </w:numPr>
        <w:spacing w:after="20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Zamawiający przyzna zamówienie Wykonawcy, który spełnia warunki udziału w</w:t>
      </w:r>
      <w:r w:rsidR="003702EF" w:rsidRPr="00D06114">
        <w:rPr>
          <w:rFonts w:ascii="Times New Roman" w:eastAsia="Times New Roman" w:hAnsi="Times New Roman"/>
          <w:lang w:eastAsia="pl-PL"/>
        </w:rPr>
        <w:t> </w:t>
      </w:r>
      <w:r w:rsidRPr="00D06114">
        <w:rPr>
          <w:rFonts w:ascii="Times New Roman" w:eastAsia="Times New Roman" w:hAnsi="Times New Roman"/>
          <w:lang w:eastAsia="pl-PL"/>
        </w:rPr>
        <w:t>postępowan</w:t>
      </w:r>
      <w:r w:rsidR="00BD613A" w:rsidRPr="00D06114">
        <w:rPr>
          <w:rFonts w:ascii="Times New Roman" w:eastAsia="Times New Roman" w:hAnsi="Times New Roman"/>
          <w:lang w:eastAsia="pl-PL"/>
        </w:rPr>
        <w:t>iu określone w rozdziale VI WRZ</w:t>
      </w:r>
      <w:r w:rsidRPr="00D06114">
        <w:rPr>
          <w:rFonts w:ascii="Times New Roman" w:eastAsia="Times New Roman" w:hAnsi="Times New Roman"/>
          <w:lang w:eastAsia="pl-PL"/>
        </w:rPr>
        <w:t xml:space="preserve"> złoży ofertę niepodlegającą odrzuceniu</w:t>
      </w:r>
      <w:r w:rsidR="00733035" w:rsidRPr="00D06114">
        <w:rPr>
          <w:rFonts w:ascii="Times New Roman" w:eastAsia="Times New Roman" w:hAnsi="Times New Roman"/>
          <w:lang w:eastAsia="pl-PL"/>
        </w:rPr>
        <w:t>,</w:t>
      </w:r>
      <w:r w:rsidRPr="00D06114">
        <w:rPr>
          <w:rFonts w:ascii="Times New Roman" w:eastAsia="Times New Roman" w:hAnsi="Times New Roman"/>
          <w:lang w:eastAsia="pl-PL"/>
        </w:rPr>
        <w:t xml:space="preserve"> i która zostanie uznana za najkorzystniejszą (uzyska największą liczbę punktów przyznanych według kryteriów wyboru oferty określonych w </w:t>
      </w:r>
      <w:r w:rsidR="00E73644" w:rsidRPr="00D06114">
        <w:rPr>
          <w:rFonts w:ascii="Times New Roman" w:eastAsia="Times New Roman" w:hAnsi="Times New Roman"/>
          <w:lang w:eastAsia="pl-PL"/>
        </w:rPr>
        <w:t>rozdziale X</w:t>
      </w:r>
      <w:r w:rsidRPr="00D06114">
        <w:rPr>
          <w:rFonts w:ascii="Times New Roman" w:eastAsia="Times New Roman" w:hAnsi="Times New Roman"/>
          <w:lang w:eastAsia="pl-PL"/>
        </w:rPr>
        <w:t xml:space="preserve"> WRZ).</w:t>
      </w:r>
    </w:p>
    <w:p w14:paraId="1B246364" w14:textId="77777777" w:rsidR="001A6EDB" w:rsidRPr="00D06114" w:rsidRDefault="001A6EDB" w:rsidP="00E236E2">
      <w:pPr>
        <w:spacing w:after="2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5E05BD35" w14:textId="77777777" w:rsidR="00F31E73" w:rsidRPr="00D06114" w:rsidRDefault="00960C70" w:rsidP="00E236E2">
      <w:pPr>
        <w:spacing w:after="20"/>
        <w:ind w:left="567" w:hanging="567"/>
        <w:jc w:val="both"/>
        <w:rPr>
          <w:rFonts w:ascii="Times New Roman" w:eastAsia="Times New Roman" w:hAnsi="Times New Roman"/>
          <w:b/>
          <w:strike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X</w:t>
      </w:r>
      <w:r w:rsidR="003502CC" w:rsidRPr="00D06114">
        <w:rPr>
          <w:rFonts w:ascii="Times New Roman" w:eastAsia="Times New Roman" w:hAnsi="Times New Roman"/>
          <w:b/>
          <w:lang w:eastAsia="pl-PL"/>
        </w:rPr>
        <w:t>I</w:t>
      </w:r>
      <w:r w:rsidR="00D57BDD" w:rsidRPr="00D06114">
        <w:rPr>
          <w:rFonts w:ascii="Times New Roman" w:eastAsia="Times New Roman" w:hAnsi="Times New Roman"/>
          <w:b/>
          <w:lang w:eastAsia="pl-PL"/>
        </w:rPr>
        <w:t>I</w:t>
      </w:r>
      <w:r w:rsidR="00285074"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="00285074" w:rsidRPr="00D06114">
        <w:rPr>
          <w:rFonts w:ascii="Times New Roman" w:eastAsia="Times New Roman" w:hAnsi="Times New Roman"/>
          <w:b/>
          <w:lang w:eastAsia="pl-PL"/>
        </w:rPr>
        <w:tab/>
      </w:r>
      <w:r w:rsidR="00F31E73" w:rsidRPr="00D06114">
        <w:rPr>
          <w:rFonts w:ascii="Times New Roman" w:eastAsia="Times New Roman" w:hAnsi="Times New Roman"/>
          <w:b/>
          <w:lang w:eastAsia="pl-PL"/>
        </w:rPr>
        <w:t>Klauzula informacyjna RODO.</w:t>
      </w:r>
    </w:p>
    <w:p w14:paraId="1D3877D7" w14:textId="77777777" w:rsidR="00F31E73" w:rsidRPr="00D06114" w:rsidRDefault="00F31E73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D06114">
        <w:rPr>
          <w:rFonts w:ascii="Times New Roman" w:hAnsi="Times New Roman"/>
        </w:rPr>
        <w:t>rozporządzenia Parlamentu Europejskiego i Rady (UE) 2016/679 z dnia 27 kwietnia 2016</w:t>
      </w:r>
      <w:r w:rsidR="006A0B5E" w:rsidRPr="00D06114">
        <w:rPr>
          <w:rFonts w:ascii="Times New Roman" w:hAnsi="Times New Roman"/>
        </w:rPr>
        <w:t xml:space="preserve"> </w:t>
      </w:r>
      <w:r w:rsidRPr="00D06114">
        <w:rPr>
          <w:rFonts w:ascii="Times New Roman" w:hAnsi="Times New Roman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06114">
        <w:rPr>
          <w:rFonts w:ascii="Times New Roman" w:eastAsia="Times New Roman" w:hAnsi="Times New Roman"/>
          <w:lang w:eastAsia="pl-PL"/>
        </w:rPr>
        <w:t xml:space="preserve">dalej „RODO”, informujemy, że: </w:t>
      </w:r>
    </w:p>
    <w:p w14:paraId="1A5A47ED" w14:textId="77777777" w:rsidR="00F31E73" w:rsidRPr="00D06114" w:rsidRDefault="00F31E73" w:rsidP="00E236E2">
      <w:pPr>
        <w:numPr>
          <w:ilvl w:val="0"/>
          <w:numId w:val="8"/>
        </w:numPr>
        <w:spacing w:after="120"/>
        <w:ind w:left="567" w:hanging="425"/>
        <w:contextualSpacing/>
        <w:jc w:val="both"/>
        <w:rPr>
          <w:rFonts w:ascii="Times New Roman" w:eastAsia="Times New Roman" w:hAnsi="Times New Roman"/>
          <w:i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administratorem danych osobowych jest: </w:t>
      </w:r>
      <w:r w:rsidRPr="00D06114">
        <w:rPr>
          <w:rFonts w:ascii="Times New Roman" w:eastAsia="Times New Roman" w:hAnsi="Times New Roman"/>
          <w:b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14861A41" w14:textId="77777777" w:rsidR="00F31E73" w:rsidRPr="00D06114" w:rsidRDefault="00F31E73" w:rsidP="00E236E2">
      <w:pPr>
        <w:numPr>
          <w:ilvl w:val="0"/>
          <w:numId w:val="9"/>
        </w:numPr>
        <w:spacing w:after="120"/>
        <w:ind w:left="567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Administrator wyznaczył </w:t>
      </w:r>
      <w:r w:rsidRPr="00D06114">
        <w:rPr>
          <w:rFonts w:ascii="Times New Roman" w:eastAsia="Times New Roman" w:hAnsi="Times New Roman"/>
          <w:b/>
          <w:lang w:eastAsia="pl-PL"/>
        </w:rPr>
        <w:t>Inspektora Ochrony Danych</w:t>
      </w:r>
      <w:r w:rsidRPr="00D06114">
        <w:rPr>
          <w:rFonts w:ascii="Times New Roman" w:eastAsia="Times New Roman" w:hAnsi="Times New Roman"/>
          <w:lang w:eastAsia="pl-PL"/>
        </w:rPr>
        <w:t xml:space="preserve">, z którym może się Pani/Pan skontaktować w sprawach związanych z ochroną danych osobowych w następujący sposób: </w:t>
      </w:r>
    </w:p>
    <w:p w14:paraId="77A9EA34" w14:textId="77777777" w:rsidR="00F31E73" w:rsidRPr="00D06114" w:rsidRDefault="00F31E73" w:rsidP="00E236E2">
      <w:pPr>
        <w:numPr>
          <w:ilvl w:val="1"/>
          <w:numId w:val="9"/>
        </w:numPr>
        <w:spacing w:after="120"/>
        <w:ind w:left="1134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pod adresem poczty elektronicznej: </w:t>
      </w:r>
      <w:r w:rsidRPr="00D06114">
        <w:rPr>
          <w:rFonts w:ascii="Times New Roman" w:eastAsia="Times New Roman" w:hAnsi="Times New Roman"/>
          <w:b/>
          <w:u w:val="single"/>
        </w:rPr>
        <w:t>rodo@zgm.piekary.pl</w:t>
      </w:r>
      <w:r w:rsidRPr="00D06114">
        <w:rPr>
          <w:rFonts w:ascii="Times New Roman" w:eastAsia="Times New Roman" w:hAnsi="Times New Roman"/>
          <w:b/>
        </w:rPr>
        <w:t xml:space="preserve">;  </w:t>
      </w:r>
    </w:p>
    <w:p w14:paraId="4C8ACEBE" w14:textId="77777777" w:rsidR="00F31E73" w:rsidRPr="00D06114" w:rsidRDefault="00F31E73" w:rsidP="00E236E2">
      <w:pPr>
        <w:numPr>
          <w:ilvl w:val="1"/>
          <w:numId w:val="9"/>
        </w:numPr>
        <w:spacing w:after="120"/>
        <w:ind w:left="1134" w:hanging="357"/>
        <w:contextualSpacing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</w:rPr>
        <w:t xml:space="preserve">pisemnie na adres siedziby Administratora: Zakład Gospodarki Mieszkaniowej, </w:t>
      </w:r>
    </w:p>
    <w:p w14:paraId="042A20A0" w14:textId="77777777" w:rsidR="00F31E73" w:rsidRPr="00D06114" w:rsidRDefault="00F31E73" w:rsidP="00E236E2">
      <w:pPr>
        <w:spacing w:after="120"/>
        <w:ind w:left="1134"/>
        <w:contextualSpacing/>
        <w:jc w:val="both"/>
        <w:rPr>
          <w:rFonts w:ascii="Times New Roman" w:eastAsia="Times New Roman" w:hAnsi="Times New Roman"/>
          <w:b/>
        </w:rPr>
      </w:pPr>
      <w:r w:rsidRPr="00D06114">
        <w:rPr>
          <w:rFonts w:ascii="Times New Roman" w:eastAsia="Times New Roman" w:hAnsi="Times New Roman"/>
        </w:rPr>
        <w:t>ul. Gen. Jerzego Ziętka 60, 41-940 Piekary Śląskie</w:t>
      </w:r>
      <w:r w:rsidRPr="00D06114">
        <w:rPr>
          <w:rFonts w:ascii="Times New Roman" w:eastAsia="Times New Roman" w:hAnsi="Times New Roman"/>
          <w:b/>
        </w:rPr>
        <w:t>;</w:t>
      </w:r>
    </w:p>
    <w:p w14:paraId="5F32462E" w14:textId="0A34EA84" w:rsidR="00F31E73" w:rsidRPr="00B81644" w:rsidRDefault="00647A1F" w:rsidP="00B81644">
      <w:pPr>
        <w:snapToGrid w:val="0"/>
        <w:jc w:val="both"/>
        <w:rPr>
          <w:rFonts w:ascii="Times New Roman" w:hAnsi="Times New Roman"/>
          <w:b/>
        </w:rPr>
      </w:pPr>
      <w:r w:rsidRPr="00D06114">
        <w:rPr>
          <w:rFonts w:ascii="Times New Roman" w:eastAsia="Times New Roman" w:hAnsi="Times New Roman"/>
          <w:b/>
        </w:rPr>
        <w:t xml:space="preserve">-   </w:t>
      </w:r>
      <w:r w:rsidR="00F31E73" w:rsidRPr="00D06114">
        <w:rPr>
          <w:rFonts w:ascii="Times New Roman" w:hAnsi="Times New Roman"/>
          <w:lang w:eastAsia="pl-PL"/>
        </w:rPr>
        <w:t>Informujemy, że dane osobowe przetwarzane będą na podstawie art. 6 ust. 1 lit. c</w:t>
      </w:r>
      <w:r w:rsidR="00F31E73" w:rsidRPr="00D06114">
        <w:rPr>
          <w:rFonts w:ascii="Times New Roman" w:hAnsi="Times New Roman"/>
          <w:i/>
          <w:lang w:eastAsia="pl-PL"/>
        </w:rPr>
        <w:t xml:space="preserve"> </w:t>
      </w:r>
      <w:r w:rsidR="00F31E73" w:rsidRPr="00D06114">
        <w:rPr>
          <w:rFonts w:ascii="Times New Roman" w:hAnsi="Times New Roman"/>
          <w:lang w:eastAsia="pl-PL"/>
        </w:rPr>
        <w:t xml:space="preserve">RODO w celu </w:t>
      </w:r>
      <w:r w:rsidR="00F31E73" w:rsidRPr="00D06114">
        <w:rPr>
          <w:rFonts w:ascii="Times New Roman" w:hAnsi="Times New Roman"/>
        </w:rPr>
        <w:t xml:space="preserve">związanym z postępowaniem: </w:t>
      </w:r>
      <w:r w:rsidR="00891D62" w:rsidRPr="009F0E12">
        <w:rPr>
          <w:rFonts w:ascii="Times New Roman" w:hAnsi="Times New Roman"/>
          <w:b/>
          <w:bCs/>
        </w:rPr>
        <w:t>„</w:t>
      </w:r>
      <w:r w:rsidR="00D035EA" w:rsidRPr="00D035EA">
        <w:rPr>
          <w:rFonts w:ascii="Times New Roman" w:hAnsi="Times New Roman"/>
          <w:b/>
          <w:bCs/>
        </w:rPr>
        <w:t xml:space="preserve">Docieplenie budynku mieszkalnego, wielorodzinnego przy </w:t>
      </w:r>
      <w:r w:rsidR="00DB3EF1">
        <w:rPr>
          <w:rFonts w:ascii="Times New Roman" w:hAnsi="Times New Roman"/>
          <w:b/>
          <w:bCs/>
        </w:rPr>
        <w:t xml:space="preserve">            </w:t>
      </w:r>
      <w:r w:rsidR="00D035EA" w:rsidRPr="00D035EA">
        <w:rPr>
          <w:rFonts w:ascii="Times New Roman" w:hAnsi="Times New Roman"/>
          <w:b/>
          <w:bCs/>
        </w:rPr>
        <w:t xml:space="preserve">ul. </w:t>
      </w:r>
      <w:r w:rsidR="00DB3EF1">
        <w:rPr>
          <w:rFonts w:ascii="Times New Roman" w:hAnsi="Times New Roman"/>
          <w:b/>
          <w:bCs/>
        </w:rPr>
        <w:t>Śląskiej 6</w:t>
      </w:r>
      <w:r w:rsidR="00D035EA" w:rsidRPr="00D035EA">
        <w:rPr>
          <w:rFonts w:ascii="Times New Roman" w:hAnsi="Times New Roman"/>
          <w:b/>
          <w:bCs/>
        </w:rPr>
        <w:t xml:space="preserve"> w Piekarach Śląskich</w:t>
      </w:r>
      <w:r w:rsidR="00891D62" w:rsidRPr="009F0E12">
        <w:rPr>
          <w:rFonts w:ascii="Times New Roman" w:hAnsi="Times New Roman"/>
          <w:b/>
          <w:bCs/>
        </w:rPr>
        <w:t>”</w:t>
      </w:r>
      <w:r w:rsidR="00891D62" w:rsidRPr="00D06114">
        <w:rPr>
          <w:rFonts w:ascii="Times New Roman" w:hAnsi="Times New Roman"/>
          <w:b/>
          <w:bCs/>
        </w:rPr>
        <w:t>.</w:t>
      </w:r>
      <w:r w:rsidR="00E236E2" w:rsidRPr="00D06114">
        <w:rPr>
          <w:rFonts w:ascii="Times New Roman" w:hAnsi="Times New Roman"/>
          <w:b/>
          <w:bCs/>
        </w:rPr>
        <w:t xml:space="preserve"> </w:t>
      </w:r>
      <w:r w:rsidR="00F31E73" w:rsidRPr="00D06114">
        <w:rPr>
          <w:rFonts w:ascii="Times New Roman" w:hAnsi="Times New Roman"/>
          <w:b/>
          <w:lang w:eastAsia="pl-PL"/>
        </w:rPr>
        <w:t xml:space="preserve">Znak postępowania: </w:t>
      </w:r>
      <w:r w:rsidR="00CE4D21" w:rsidRPr="00D06114">
        <w:rPr>
          <w:rFonts w:ascii="Times New Roman" w:eastAsia="Times New Roman" w:hAnsi="Times New Roman"/>
          <w:b/>
          <w:bCs/>
          <w:lang w:eastAsia="pl-PL"/>
        </w:rPr>
        <w:t>ZGM/NZ-263-</w:t>
      </w:r>
      <w:r w:rsidR="00F55AE8">
        <w:rPr>
          <w:rFonts w:ascii="Times New Roman" w:eastAsia="Times New Roman" w:hAnsi="Times New Roman"/>
          <w:b/>
          <w:bCs/>
          <w:lang w:eastAsia="pl-PL"/>
        </w:rPr>
        <w:t>6</w:t>
      </w:r>
      <w:r w:rsidR="009B3C2C">
        <w:rPr>
          <w:rFonts w:ascii="Times New Roman" w:eastAsia="Times New Roman" w:hAnsi="Times New Roman"/>
          <w:b/>
          <w:bCs/>
          <w:lang w:eastAsia="pl-PL"/>
        </w:rPr>
        <w:t>3</w:t>
      </w:r>
      <w:r w:rsidR="00CE4D21" w:rsidRPr="00D06114">
        <w:rPr>
          <w:rFonts w:ascii="Times New Roman" w:eastAsia="Times New Roman" w:hAnsi="Times New Roman"/>
          <w:b/>
          <w:bCs/>
          <w:lang w:eastAsia="pl-PL"/>
        </w:rPr>
        <w:t>/202</w:t>
      </w:r>
      <w:r w:rsidR="00EB2722" w:rsidRPr="00D06114">
        <w:rPr>
          <w:rFonts w:ascii="Times New Roman" w:eastAsia="Times New Roman" w:hAnsi="Times New Roman"/>
          <w:b/>
          <w:bCs/>
          <w:lang w:eastAsia="pl-PL"/>
        </w:rPr>
        <w:t>3</w:t>
      </w:r>
      <w:r w:rsidR="00CE4D21" w:rsidRPr="00D06114">
        <w:rPr>
          <w:rFonts w:ascii="Times New Roman" w:eastAsia="Times New Roman" w:hAnsi="Times New Roman"/>
          <w:b/>
          <w:bCs/>
          <w:lang w:eastAsia="pl-PL"/>
        </w:rPr>
        <w:t>/WM</w:t>
      </w:r>
      <w:r w:rsidR="00F31E73" w:rsidRPr="00D06114">
        <w:rPr>
          <w:rFonts w:ascii="Times New Roman" w:hAnsi="Times New Roman"/>
          <w:b/>
          <w:lang w:eastAsia="pl-PL"/>
        </w:rPr>
        <w:t xml:space="preserve">, </w:t>
      </w:r>
      <w:r w:rsidR="00F31E73" w:rsidRPr="00D06114">
        <w:rPr>
          <w:rFonts w:ascii="Times New Roman" w:hAnsi="Times New Roman"/>
        </w:rPr>
        <w:t xml:space="preserve">prowadzonym na podstawie </w:t>
      </w:r>
      <w:r w:rsidR="007F28DA" w:rsidRPr="00D06114">
        <w:rPr>
          <w:rFonts w:ascii="Times New Roman" w:hAnsi="Times New Roman"/>
          <w:bCs/>
        </w:rPr>
        <w:t xml:space="preserve">Regulaminu udzielania zamówień </w:t>
      </w:r>
      <w:r w:rsidR="007F28DA" w:rsidRPr="00D06114">
        <w:rPr>
          <w:rFonts w:ascii="Times New Roman" w:hAnsi="Times New Roman"/>
        </w:rPr>
        <w:t xml:space="preserve">w imieniu </w:t>
      </w:r>
      <w:r w:rsidR="007F28DA" w:rsidRPr="00D06114">
        <w:rPr>
          <w:rFonts w:ascii="Times New Roman" w:hAnsi="Times New Roman"/>
          <w:bCs/>
        </w:rPr>
        <w:t xml:space="preserve">Wspólnot Mieszkaniowych, zarządzanych przez </w:t>
      </w:r>
      <w:r w:rsidR="007F28DA" w:rsidRPr="00D06114">
        <w:rPr>
          <w:rFonts w:ascii="Times New Roman" w:hAnsi="Times New Roman"/>
        </w:rPr>
        <w:t>Zakład Gospodarki Mieszkaniowej z siedzibą Piekary Śląskie</w:t>
      </w:r>
      <w:r w:rsidR="007F28DA" w:rsidRPr="00D06114">
        <w:rPr>
          <w:rFonts w:ascii="Times New Roman" w:hAnsi="Times New Roman"/>
          <w:bCs/>
        </w:rPr>
        <w:t>, których wartość, bez podatku od towarów i usług jest równa lub większa niż kwota 130 000 złotych</w:t>
      </w:r>
      <w:r w:rsidR="00036A74" w:rsidRPr="00D06114">
        <w:rPr>
          <w:rFonts w:ascii="Times New Roman" w:hAnsi="Times New Roman"/>
          <w:bCs/>
        </w:rPr>
        <w:t>;</w:t>
      </w:r>
    </w:p>
    <w:p w14:paraId="26BB4B6C" w14:textId="77777777" w:rsidR="00F31E73" w:rsidRPr="00D06114" w:rsidRDefault="00F31E73" w:rsidP="00E236E2">
      <w:pPr>
        <w:numPr>
          <w:ilvl w:val="0"/>
          <w:numId w:val="9"/>
        </w:numPr>
        <w:spacing w:after="120"/>
        <w:ind w:left="567" w:hanging="425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lastRenderedPageBreak/>
        <w:t>odbiorcami danych osobowych będą osoby lub podmioty, którym udostępniona zostanie dokumentac</w:t>
      </w:r>
      <w:r w:rsidR="00B454A0" w:rsidRPr="00D06114">
        <w:rPr>
          <w:rFonts w:ascii="Times New Roman" w:eastAsia="SimSun, 宋体" w:hAnsi="Times New Roman"/>
          <w:lang w:eastAsia="pl-PL"/>
        </w:rPr>
        <w:t>ja postępowania w szczególności</w:t>
      </w:r>
      <w:r w:rsidRPr="00D06114">
        <w:rPr>
          <w:rFonts w:ascii="Times New Roman" w:eastAsia="SimSun, 宋体" w:hAnsi="Times New Roman"/>
          <w:lang w:eastAsia="pl-PL"/>
        </w:rPr>
        <w:t>:</w:t>
      </w:r>
    </w:p>
    <w:p w14:paraId="7A49399C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zgodnie z ustawą z dn. 6 września 2001 r. o dostępie do informacji publicznej;</w:t>
      </w:r>
    </w:p>
    <w:p w14:paraId="66340B88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75AB55F7" w14:textId="77777777" w:rsidR="00F31E73" w:rsidRPr="00D06114" w:rsidRDefault="00733035" w:rsidP="00E236E2">
      <w:pPr>
        <w:numPr>
          <w:ilvl w:val="0"/>
          <w:numId w:val="9"/>
        </w:numPr>
        <w:spacing w:after="120"/>
        <w:ind w:left="567" w:hanging="426"/>
        <w:contextualSpacing/>
        <w:jc w:val="both"/>
        <w:rPr>
          <w:rFonts w:ascii="Times New Roman" w:eastAsia="SimSun, 宋体" w:hAnsi="Times New Roman"/>
          <w:b/>
          <w:i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dane</w:t>
      </w:r>
      <w:r w:rsidR="00F31E73" w:rsidRPr="00D06114">
        <w:rPr>
          <w:rFonts w:ascii="Times New Roman" w:eastAsia="SimSun, 宋体" w:hAnsi="Times New Roman"/>
          <w:lang w:eastAsia="pl-PL"/>
        </w:rPr>
        <w:t xml:space="preserve">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490DE4B5" w14:textId="77777777" w:rsidR="00F31E73" w:rsidRPr="00D06114" w:rsidRDefault="00F31E73" w:rsidP="00E236E2">
      <w:pPr>
        <w:numPr>
          <w:ilvl w:val="0"/>
          <w:numId w:val="9"/>
        </w:numPr>
        <w:spacing w:after="120"/>
        <w:ind w:left="567" w:hanging="426"/>
        <w:contextualSpacing/>
        <w:jc w:val="both"/>
        <w:rPr>
          <w:rFonts w:ascii="Times New Roman" w:hAnsi="Times New Roman"/>
        </w:rPr>
      </w:pPr>
      <w:r w:rsidRPr="00D06114">
        <w:rPr>
          <w:rFonts w:ascii="Times New Roman" w:eastAsia="SimSun, 宋体" w:hAnsi="Times New Roman"/>
          <w:lang w:eastAsia="pl-PL"/>
        </w:rPr>
        <w:t>w odniesieniu do danych osobowych decyzje nie będą podejmowane w sposób zautomatyzowany, stosowanie do art. 22 RODO;</w:t>
      </w:r>
    </w:p>
    <w:p w14:paraId="350BD6E3" w14:textId="77777777" w:rsidR="00F31E73" w:rsidRPr="00D06114" w:rsidRDefault="00F31E73" w:rsidP="00E236E2">
      <w:pPr>
        <w:numPr>
          <w:ilvl w:val="0"/>
          <w:numId w:val="9"/>
        </w:numPr>
        <w:spacing w:after="120"/>
        <w:ind w:left="567" w:hanging="426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informujemy, iż występuje:</w:t>
      </w:r>
    </w:p>
    <w:p w14:paraId="223F81DB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 xml:space="preserve">na podstawie art. 15 RODO prawo dostępu do danych osobowych </w:t>
      </w:r>
    </w:p>
    <w:p w14:paraId="79657BA8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na podstawie art. 16 RODO prawo do sprostowania danych osobowych</w:t>
      </w:r>
      <w:r w:rsidRPr="00D06114">
        <w:rPr>
          <w:rFonts w:ascii="Times New Roman" w:eastAsia="SimSun, 宋体" w:hAnsi="Times New Roman"/>
          <w:vertAlign w:val="superscript"/>
          <w:lang w:eastAsia="pl-PL"/>
        </w:rPr>
        <w:t>(1)</w:t>
      </w:r>
      <w:r w:rsidRPr="00D06114">
        <w:rPr>
          <w:rFonts w:ascii="Times New Roman" w:eastAsia="SimSun, 宋体" w:hAnsi="Times New Roman"/>
          <w:lang w:eastAsia="pl-PL"/>
        </w:rPr>
        <w:t>;</w:t>
      </w:r>
    </w:p>
    <w:p w14:paraId="4545D8B6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D06114">
        <w:rPr>
          <w:rFonts w:ascii="Times New Roman" w:eastAsia="SimSun, 宋体" w:hAnsi="Times New Roman"/>
          <w:vertAlign w:val="superscript"/>
          <w:lang w:eastAsia="pl-PL"/>
        </w:rPr>
        <w:t>(2)</w:t>
      </w:r>
      <w:r w:rsidRPr="00D06114">
        <w:rPr>
          <w:rFonts w:ascii="Times New Roman" w:eastAsia="SimSun, 宋体" w:hAnsi="Times New Roman"/>
          <w:lang w:eastAsia="pl-PL"/>
        </w:rPr>
        <w:t xml:space="preserve">;  </w:t>
      </w:r>
    </w:p>
    <w:p w14:paraId="2397A18D" w14:textId="77777777" w:rsidR="00F31E73" w:rsidRPr="00D06114" w:rsidRDefault="00F31E73" w:rsidP="00E236E2">
      <w:pPr>
        <w:numPr>
          <w:ilvl w:val="0"/>
          <w:numId w:val="10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i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prawo do wniesienia skargi do Prezesa Urzędu Ochrony Danych Osobowych, gdy uzna się, że przetwarzanie danych osobowych narusza przepisy RODO;</w:t>
      </w:r>
    </w:p>
    <w:p w14:paraId="0B1D5320" w14:textId="77777777" w:rsidR="00F31E73" w:rsidRPr="00D06114" w:rsidRDefault="00F31E73" w:rsidP="00E236E2">
      <w:pPr>
        <w:numPr>
          <w:ilvl w:val="0"/>
          <w:numId w:val="9"/>
        </w:numPr>
        <w:spacing w:after="120"/>
        <w:ind w:left="567" w:hanging="426"/>
        <w:contextualSpacing/>
        <w:jc w:val="both"/>
        <w:rPr>
          <w:rFonts w:ascii="Times New Roman" w:eastAsia="SimSun, 宋体" w:hAnsi="Times New Roman"/>
          <w:i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nie przysługuje:</w:t>
      </w:r>
    </w:p>
    <w:p w14:paraId="7F0AAF3D" w14:textId="77777777" w:rsidR="00F31E73" w:rsidRPr="00D06114" w:rsidRDefault="00F31E73" w:rsidP="00E236E2">
      <w:pPr>
        <w:numPr>
          <w:ilvl w:val="0"/>
          <w:numId w:val="11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i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w związku z art. 17 ust. 3 lit. b, d lub e RODO prawo do usunięcia danych osobowych;</w:t>
      </w:r>
    </w:p>
    <w:p w14:paraId="57F1B557" w14:textId="77777777" w:rsidR="00F31E73" w:rsidRPr="00D06114" w:rsidRDefault="00F31E73" w:rsidP="00E236E2">
      <w:pPr>
        <w:numPr>
          <w:ilvl w:val="0"/>
          <w:numId w:val="11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b/>
          <w:i/>
          <w:lang w:eastAsia="pl-PL"/>
        </w:rPr>
      </w:pPr>
      <w:r w:rsidRPr="00D06114">
        <w:rPr>
          <w:rFonts w:ascii="Times New Roman" w:eastAsia="SimSun, 宋体" w:hAnsi="Times New Roman"/>
          <w:lang w:eastAsia="pl-PL"/>
        </w:rPr>
        <w:t>prawo do przenoszenia danych osobowych, o którym mowa w art. 20 RODO;</w:t>
      </w:r>
    </w:p>
    <w:p w14:paraId="6EC69FF2" w14:textId="77777777" w:rsidR="00F31E73" w:rsidRPr="00D06114" w:rsidRDefault="00F31E73" w:rsidP="00E236E2">
      <w:pPr>
        <w:numPr>
          <w:ilvl w:val="0"/>
          <w:numId w:val="11"/>
        </w:numPr>
        <w:spacing w:after="120"/>
        <w:ind w:left="1134" w:hanging="283"/>
        <w:contextualSpacing/>
        <w:jc w:val="both"/>
        <w:rPr>
          <w:rFonts w:ascii="Times New Roman" w:eastAsia="SimSun, 宋体" w:hAnsi="Times New Roman"/>
          <w:b/>
          <w:i/>
          <w:lang w:eastAsia="pl-PL"/>
        </w:rPr>
      </w:pPr>
      <w:r w:rsidRPr="00D06114">
        <w:rPr>
          <w:rFonts w:ascii="Times New Roman" w:eastAsia="SimSun, 宋体" w:hAnsi="Times New Roman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D06114">
        <w:rPr>
          <w:rFonts w:ascii="Times New Roman" w:eastAsia="SimSun, 宋体" w:hAnsi="Times New Roman"/>
          <w:lang w:eastAsia="pl-PL"/>
        </w:rPr>
        <w:t>.</w:t>
      </w:r>
      <w:r w:rsidRPr="00D06114">
        <w:rPr>
          <w:rFonts w:ascii="Times New Roman" w:eastAsia="SimSun, 宋体" w:hAnsi="Times New Roman"/>
          <w:b/>
          <w:lang w:eastAsia="pl-PL"/>
        </w:rPr>
        <w:t xml:space="preserve"> </w:t>
      </w:r>
    </w:p>
    <w:p w14:paraId="54F302D8" w14:textId="77777777" w:rsidR="00F31E73" w:rsidRPr="00D06114" w:rsidRDefault="00F31E73" w:rsidP="00E236E2">
      <w:pPr>
        <w:jc w:val="both"/>
        <w:rPr>
          <w:rFonts w:ascii="Times New Roman" w:eastAsia="SimSun, 宋体" w:hAnsi="Times New Roman"/>
          <w:i/>
        </w:rPr>
      </w:pPr>
      <w:r w:rsidRPr="00D06114">
        <w:rPr>
          <w:rFonts w:ascii="Times New Roman" w:eastAsia="SimSun, 宋体" w:hAnsi="Times New Roman"/>
          <w:b/>
          <w:i/>
          <w:vertAlign w:val="superscript"/>
        </w:rPr>
        <w:t xml:space="preserve">(1) </w:t>
      </w:r>
      <w:r w:rsidRPr="00D06114">
        <w:rPr>
          <w:rFonts w:ascii="Times New Roman" w:eastAsia="SimSun, 宋体" w:hAnsi="Times New Roman"/>
          <w:b/>
          <w:i/>
        </w:rPr>
        <w:t>Wyjaśnienie:</w:t>
      </w:r>
      <w:r w:rsidRPr="00D06114">
        <w:rPr>
          <w:rFonts w:ascii="Times New Roman" w:eastAsia="SimSun, 宋体" w:hAnsi="Times New Roman"/>
          <w:i/>
        </w:rPr>
        <w:t xml:space="preserve"> </w:t>
      </w:r>
      <w:r w:rsidRPr="00D06114">
        <w:rPr>
          <w:rFonts w:ascii="Times New Roman" w:eastAsia="SimSun, 宋体" w:hAnsi="Times New Roman"/>
          <w:i/>
          <w:lang w:eastAsia="pl-PL"/>
        </w:rPr>
        <w:t xml:space="preserve">skorzystanie z prawa do sprostowania nie może skutkować zmianą </w:t>
      </w:r>
      <w:r w:rsidRPr="00D06114">
        <w:rPr>
          <w:rFonts w:ascii="Times New Roman" w:eastAsia="SimSun, 宋体" w:hAnsi="Times New Roman"/>
          <w:i/>
        </w:rPr>
        <w:t>wyniku postępowania</w:t>
      </w:r>
      <w:r w:rsidRPr="00D06114">
        <w:rPr>
          <w:rFonts w:ascii="Times New Roman" w:eastAsia="SimSun, 宋体" w:hAnsi="Times New Roman"/>
          <w:i/>
        </w:rPr>
        <w:br/>
        <w:t xml:space="preserve">o udzielenie zamówienia ani zmianą postanowień umowy </w:t>
      </w:r>
    </w:p>
    <w:p w14:paraId="09C10318" w14:textId="77777777" w:rsidR="009535FC" w:rsidRPr="00D06114" w:rsidRDefault="00F31E73" w:rsidP="00E236E2">
      <w:pPr>
        <w:jc w:val="both"/>
        <w:rPr>
          <w:rFonts w:ascii="Times New Roman" w:eastAsia="SimSun, 宋体" w:hAnsi="Times New Roman"/>
          <w:i/>
          <w:lang w:eastAsia="pl-PL"/>
        </w:rPr>
      </w:pPr>
      <w:r w:rsidRPr="00D06114">
        <w:rPr>
          <w:rFonts w:ascii="Times New Roman" w:eastAsia="SimSun, 宋体" w:hAnsi="Times New Roman"/>
          <w:b/>
          <w:i/>
          <w:vertAlign w:val="superscript"/>
        </w:rPr>
        <w:t xml:space="preserve">(2) </w:t>
      </w:r>
      <w:r w:rsidRPr="00D06114">
        <w:rPr>
          <w:rFonts w:ascii="Times New Roman" w:eastAsia="SimSun, 宋体" w:hAnsi="Times New Roman"/>
          <w:b/>
          <w:i/>
        </w:rPr>
        <w:t>Wyjaśnienie:</w:t>
      </w:r>
      <w:r w:rsidRPr="00D06114">
        <w:rPr>
          <w:rFonts w:ascii="Times New Roman" w:eastAsia="SimSun, 宋体" w:hAnsi="Times New Roman"/>
          <w:i/>
        </w:rPr>
        <w:t xml:space="preserve"> prawo do ograniczenia przetwarzania nie ma zastosowania w odniesieniu do </w:t>
      </w:r>
      <w:r w:rsidRPr="00D06114">
        <w:rPr>
          <w:rFonts w:ascii="Times New Roman" w:eastAsia="SimSun, 宋体" w:hAnsi="Times New Roman"/>
          <w:i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4CA07567" w14:textId="77777777" w:rsidR="00EF2EBC" w:rsidRDefault="00EF2EBC" w:rsidP="00E236E2">
      <w:pPr>
        <w:spacing w:after="2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2C4C769" w14:textId="77777777" w:rsidR="007A2B53" w:rsidRPr="00D06114" w:rsidRDefault="00285074" w:rsidP="00E236E2">
      <w:pPr>
        <w:spacing w:after="2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X</w:t>
      </w:r>
      <w:r w:rsidR="00B454A0" w:rsidRPr="00D06114">
        <w:rPr>
          <w:rFonts w:ascii="Times New Roman" w:eastAsia="Times New Roman" w:hAnsi="Times New Roman"/>
          <w:b/>
          <w:lang w:eastAsia="pl-PL"/>
        </w:rPr>
        <w:t>III</w:t>
      </w:r>
      <w:r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Pr="00D06114">
        <w:rPr>
          <w:rFonts w:ascii="Times New Roman" w:eastAsia="Times New Roman" w:hAnsi="Times New Roman"/>
          <w:b/>
          <w:lang w:eastAsia="pl-PL"/>
        </w:rPr>
        <w:tab/>
        <w:t>Miejsce i termin składania ofert.</w:t>
      </w:r>
    </w:p>
    <w:p w14:paraId="1222DC91" w14:textId="44FB3398" w:rsidR="00D219D6" w:rsidRPr="00D06114" w:rsidRDefault="00D219D6" w:rsidP="00E236E2">
      <w:pPr>
        <w:spacing w:after="0"/>
        <w:jc w:val="both"/>
        <w:rPr>
          <w:rFonts w:ascii="Times New Roman" w:hAnsi="Times New Roman"/>
          <w:color w:val="FF0000"/>
        </w:rPr>
      </w:pPr>
      <w:r w:rsidRPr="00D06114">
        <w:rPr>
          <w:rFonts w:ascii="Times New Roman" w:hAnsi="Times New Roman"/>
          <w:iCs/>
          <w:lang w:eastAsia="zh-CN"/>
        </w:rPr>
        <w:t xml:space="preserve">Ofertę należy przesłać pocztą/ pocztą elektroniczną na adres </w:t>
      </w:r>
      <w:r w:rsidRPr="00D27ACF">
        <w:rPr>
          <w:rFonts w:ascii="Times New Roman" w:hAnsi="Times New Roman"/>
          <w:iCs/>
          <w:lang w:eastAsia="zh-CN"/>
        </w:rPr>
        <w:t>Zak</w:t>
      </w:r>
      <w:r w:rsidR="00021D60" w:rsidRPr="00D27ACF">
        <w:rPr>
          <w:rFonts w:ascii="Times New Roman" w:hAnsi="Times New Roman"/>
          <w:iCs/>
          <w:lang w:eastAsia="zh-CN"/>
        </w:rPr>
        <w:t xml:space="preserve">ładu Gospodarki Mieszkaniowej, </w:t>
      </w:r>
      <w:r w:rsidRPr="00D27ACF">
        <w:rPr>
          <w:rFonts w:ascii="Times New Roman" w:hAnsi="Times New Roman"/>
          <w:iCs/>
          <w:lang w:eastAsia="zh-CN"/>
        </w:rPr>
        <w:t xml:space="preserve">ul. Gen. Jerzego Ziętka 60, 41-940 Piekary Śląskie / mail: </w:t>
      </w:r>
      <w:hyperlink r:id="rId11" w:history="1">
        <w:r w:rsidRPr="00D27ACF">
          <w:rPr>
            <w:rFonts w:ascii="Times New Roman" w:hAnsi="Times New Roman"/>
            <w:u w:val="single"/>
            <w:lang w:eastAsia="zh-CN"/>
          </w:rPr>
          <w:t>przetargi@zgm.piekary.pl</w:t>
        </w:r>
      </w:hyperlink>
      <w:r w:rsidRPr="00D27ACF">
        <w:rPr>
          <w:rFonts w:ascii="Times New Roman" w:hAnsi="Times New Roman"/>
          <w:iCs/>
          <w:lang w:eastAsia="zh-CN"/>
        </w:rPr>
        <w:t xml:space="preserve"> lub złożyć osobiście w siedzibie Zakładu w sekretariacie w nieprzekraczalnym terminie </w:t>
      </w:r>
      <w:r w:rsidRPr="00D27ACF">
        <w:rPr>
          <w:rFonts w:ascii="Times New Roman" w:hAnsi="Times New Roman"/>
          <w:b/>
          <w:iCs/>
          <w:u w:val="single"/>
          <w:lang w:eastAsia="zh-CN"/>
        </w:rPr>
        <w:t xml:space="preserve">do </w:t>
      </w:r>
      <w:r w:rsidR="00733035" w:rsidRPr="00D27ACF">
        <w:rPr>
          <w:rFonts w:ascii="Times New Roman" w:hAnsi="Times New Roman"/>
          <w:b/>
          <w:iCs/>
          <w:u w:val="single"/>
          <w:lang w:eastAsia="zh-CN"/>
        </w:rPr>
        <w:t xml:space="preserve">dnia </w:t>
      </w:r>
      <w:r w:rsidR="00800EB3">
        <w:rPr>
          <w:rFonts w:ascii="Times New Roman" w:hAnsi="Times New Roman"/>
          <w:b/>
          <w:iCs/>
          <w:u w:val="single"/>
          <w:lang w:eastAsia="zh-CN"/>
        </w:rPr>
        <w:t>04</w:t>
      </w:r>
      <w:r w:rsidR="00733035" w:rsidRPr="00D27ACF">
        <w:rPr>
          <w:rFonts w:ascii="Times New Roman" w:hAnsi="Times New Roman"/>
          <w:b/>
          <w:iCs/>
          <w:u w:val="single"/>
          <w:lang w:eastAsia="zh-CN"/>
        </w:rPr>
        <w:t>.0</w:t>
      </w:r>
      <w:r w:rsidR="00800EB3">
        <w:rPr>
          <w:rFonts w:ascii="Times New Roman" w:hAnsi="Times New Roman"/>
          <w:b/>
          <w:iCs/>
          <w:u w:val="single"/>
          <w:lang w:eastAsia="zh-CN"/>
        </w:rPr>
        <w:t>7</w:t>
      </w:r>
      <w:r w:rsidR="00733035" w:rsidRPr="00D27ACF">
        <w:rPr>
          <w:rFonts w:ascii="Times New Roman" w:hAnsi="Times New Roman"/>
          <w:b/>
          <w:iCs/>
          <w:u w:val="single"/>
          <w:lang w:eastAsia="zh-CN"/>
        </w:rPr>
        <w:t>.2023</w:t>
      </w:r>
      <w:r w:rsidRPr="00D27ACF">
        <w:rPr>
          <w:rFonts w:ascii="Times New Roman" w:hAnsi="Times New Roman"/>
          <w:b/>
          <w:iCs/>
          <w:u w:val="single"/>
          <w:lang w:eastAsia="zh-CN"/>
        </w:rPr>
        <w:t xml:space="preserve"> r. do godz. 10</w:t>
      </w:r>
      <w:r w:rsidRPr="00D27ACF">
        <w:rPr>
          <w:rFonts w:ascii="Times New Roman" w:hAnsi="Times New Roman"/>
          <w:b/>
          <w:iCs/>
          <w:u w:val="single"/>
          <w:vertAlign w:val="superscript"/>
          <w:lang w:eastAsia="zh-CN"/>
        </w:rPr>
        <w:t>00</w:t>
      </w:r>
      <w:r w:rsidRPr="00D27ACF">
        <w:rPr>
          <w:rFonts w:ascii="Times New Roman" w:hAnsi="Times New Roman"/>
          <w:b/>
          <w:iCs/>
          <w:u w:val="single"/>
          <w:lang w:eastAsia="zh-CN"/>
        </w:rPr>
        <w:t>.</w:t>
      </w:r>
    </w:p>
    <w:p w14:paraId="5E745CD9" w14:textId="77777777" w:rsidR="007A2B53" w:rsidRPr="00D06114" w:rsidRDefault="007A2B53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311AD72F" w14:textId="77777777" w:rsidR="00385C09" w:rsidRPr="00D06114" w:rsidRDefault="00385C09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 xml:space="preserve">XIV. </w:t>
      </w:r>
      <w:r w:rsidRPr="00D06114">
        <w:rPr>
          <w:rFonts w:ascii="Times New Roman" w:eastAsia="Times New Roman" w:hAnsi="Times New Roman"/>
          <w:b/>
          <w:lang w:eastAsia="pl-PL"/>
        </w:rPr>
        <w:tab/>
        <w:t>Zabezpieczenie należytego wykonania umowy.</w:t>
      </w:r>
    </w:p>
    <w:p w14:paraId="6DBE048E" w14:textId="77777777" w:rsidR="00D06114" w:rsidRPr="00B37CDA" w:rsidRDefault="006C5CD8" w:rsidP="00D061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</w:rPr>
        <w:t xml:space="preserve">1. </w:t>
      </w:r>
      <w:r w:rsidR="003E2A7C" w:rsidRPr="00B37CDA">
        <w:rPr>
          <w:rFonts w:ascii="Times New Roman" w:hAnsi="Times New Roman"/>
        </w:rPr>
        <w:t xml:space="preserve">Zamawiający przewiduje wniesienie należytego zabezpieczenia umowy </w:t>
      </w:r>
      <w:r w:rsidR="003E2A7C" w:rsidRPr="00B37CDA">
        <w:rPr>
          <w:rFonts w:ascii="Times New Roman" w:hAnsi="Times New Roman"/>
          <w:b/>
        </w:rPr>
        <w:t xml:space="preserve">w </w:t>
      </w:r>
      <w:r w:rsidR="00D80DD8" w:rsidRPr="00B37CDA">
        <w:rPr>
          <w:rFonts w:ascii="Times New Roman" w:hAnsi="Times New Roman"/>
          <w:b/>
        </w:rPr>
        <w:t xml:space="preserve">wysokości </w:t>
      </w:r>
      <w:r w:rsidR="00EB2722" w:rsidRPr="00B37CDA">
        <w:rPr>
          <w:rFonts w:ascii="Times New Roman" w:hAnsi="Times New Roman"/>
          <w:b/>
        </w:rPr>
        <w:t>2</w:t>
      </w:r>
      <w:r w:rsidR="00385C09" w:rsidRPr="00B37CDA">
        <w:rPr>
          <w:rFonts w:ascii="Times New Roman" w:hAnsi="Times New Roman"/>
          <w:b/>
        </w:rPr>
        <w:t xml:space="preserve"> %</w:t>
      </w:r>
      <w:r w:rsidR="00385C09" w:rsidRPr="00B37CDA">
        <w:rPr>
          <w:rFonts w:ascii="Times New Roman" w:hAnsi="Times New Roman"/>
        </w:rPr>
        <w:t xml:space="preserve"> maksymalnego wynagrodzenia umownego za przedmiot </w:t>
      </w:r>
      <w:r w:rsidR="00D06114" w:rsidRPr="00B37CDA">
        <w:rPr>
          <w:rFonts w:ascii="Times New Roman" w:hAnsi="Times New Roman"/>
        </w:rPr>
        <w:t>umowy na zasadach określonych w art. 148 ust. 1 Ustawy prawo zamówień publicznych</w:t>
      </w:r>
      <w:r w:rsidR="003E2A7C" w:rsidRPr="00B37CDA">
        <w:rPr>
          <w:rFonts w:ascii="Times New Roman" w:hAnsi="Times New Roman"/>
        </w:rPr>
        <w:t>.</w:t>
      </w:r>
    </w:p>
    <w:p w14:paraId="2DC1BDAA" w14:textId="77777777" w:rsidR="00D06114" w:rsidRPr="00B37CDA" w:rsidRDefault="006C5CD8" w:rsidP="00D061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</w:rPr>
        <w:t xml:space="preserve">2. </w:t>
      </w:r>
      <w:r w:rsidR="00D06114" w:rsidRPr="00B37CDA">
        <w:rPr>
          <w:rFonts w:ascii="Times New Roman" w:hAnsi="Times New Roman"/>
        </w:rPr>
        <w:t xml:space="preserve">Zamawiający dopuszcza inny termin wniesienia zabezpieczenia należytego wykonania umowy przez potrącenie z należności za częściowo wykonane roboty budowlane. W tym przypadku, w dniu zawarcia umowy wykonawca jest obowiązany wnieść co najmniej 30% kwoty zabezpieczenia, a </w:t>
      </w:r>
      <w:r w:rsidR="00D06114" w:rsidRPr="00B37CDA">
        <w:rPr>
          <w:rFonts w:ascii="Times New Roman" w:hAnsi="Times New Roman"/>
        </w:rPr>
        <w:lastRenderedPageBreak/>
        <w:t>wniesienie pełnej wysokości zabezpieczenia nie może nastąpić później niż do połowy okresu, na który została zawarta umowa. Zamawiający wpłaca kwoty potrącane na rachunek bankowy w tym samym dniu, w którym dokonuje zapłaty faktury</w:t>
      </w:r>
      <w:r w:rsidRPr="00B37CDA">
        <w:rPr>
          <w:rFonts w:ascii="Times New Roman" w:hAnsi="Times New Roman"/>
        </w:rPr>
        <w:t>.</w:t>
      </w:r>
    </w:p>
    <w:p w14:paraId="7C95E2D1" w14:textId="77777777" w:rsidR="006C5CD8" w:rsidRPr="00B37CDA" w:rsidRDefault="006C5CD8" w:rsidP="006C5CD8">
      <w:pPr>
        <w:suppressAutoHyphens/>
        <w:spacing w:after="0"/>
        <w:jc w:val="both"/>
        <w:rPr>
          <w:rFonts w:ascii="Times New Roman" w:hAnsi="Times New Roman"/>
        </w:rPr>
      </w:pPr>
      <w:r w:rsidRPr="00B37CDA">
        <w:rPr>
          <w:rFonts w:ascii="Times New Roman" w:hAnsi="Times New Roman"/>
        </w:rPr>
        <w:t>3. Zabezpieczenie należytego wykonania umowy zostanie zwrócone w następujących terminach:</w:t>
      </w:r>
    </w:p>
    <w:p w14:paraId="1D2B77BF" w14:textId="77777777" w:rsidR="006C5CD8" w:rsidRPr="00B37CDA" w:rsidRDefault="006C5CD8" w:rsidP="006C5CD8">
      <w:pPr>
        <w:pStyle w:val="Akapitzlist"/>
        <w:numPr>
          <w:ilvl w:val="1"/>
          <w:numId w:val="47"/>
        </w:numPr>
        <w:tabs>
          <w:tab w:val="clear" w:pos="624"/>
        </w:tabs>
        <w:autoSpaceDN/>
        <w:spacing w:after="0"/>
        <w:ind w:left="567" w:hanging="283"/>
        <w:jc w:val="both"/>
        <w:textAlignment w:val="auto"/>
        <w:rPr>
          <w:rFonts w:ascii="Times New Roman" w:hAnsi="Times New Roman"/>
        </w:rPr>
      </w:pPr>
      <w:r w:rsidRPr="00B37CDA">
        <w:rPr>
          <w:rFonts w:ascii="Times New Roman" w:hAnsi="Times New Roman"/>
        </w:rPr>
        <w:t>część zabezpieczenia gwarantująca należyte wykonanie umowy   wykonanie robót w terminie 30 dni od dnia wykonania zamówienia i uznania przez Zamawiającego za należycie wykonane,</w:t>
      </w:r>
    </w:p>
    <w:p w14:paraId="279D8BC4" w14:textId="77777777" w:rsidR="006C5CD8" w:rsidRPr="00B37CDA" w:rsidRDefault="006C5CD8" w:rsidP="006C5CD8">
      <w:pPr>
        <w:pStyle w:val="Akapitzlist"/>
        <w:numPr>
          <w:ilvl w:val="1"/>
          <w:numId w:val="47"/>
        </w:numPr>
        <w:autoSpaceDN/>
        <w:spacing w:after="0"/>
        <w:jc w:val="both"/>
        <w:textAlignment w:val="auto"/>
        <w:rPr>
          <w:rFonts w:ascii="Times New Roman" w:hAnsi="Times New Roman"/>
        </w:rPr>
      </w:pPr>
      <w:r w:rsidRPr="00B37CDA">
        <w:rPr>
          <w:rFonts w:ascii="Times New Roman" w:hAnsi="Times New Roman"/>
        </w:rPr>
        <w:t>pozostała część, nie później niż w 15 dniu po upływie okresu rękojmi za wady.</w:t>
      </w:r>
    </w:p>
    <w:p w14:paraId="6207AC94" w14:textId="77777777" w:rsidR="00385C09" w:rsidRPr="00D06114" w:rsidRDefault="00385C09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5B748374" w14:textId="77777777" w:rsidR="0024246D" w:rsidRPr="00D06114" w:rsidRDefault="00285074" w:rsidP="00E236E2">
      <w:pPr>
        <w:keepNext/>
        <w:spacing w:after="20"/>
        <w:ind w:left="567" w:hanging="567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D06114">
        <w:rPr>
          <w:rFonts w:ascii="Times New Roman" w:eastAsia="Times New Roman" w:hAnsi="Times New Roman"/>
          <w:b/>
          <w:bCs/>
          <w:lang w:eastAsia="pl-PL"/>
        </w:rPr>
        <w:t>XV. Informacje o wyborze najkorzystniejszej oferty.</w:t>
      </w:r>
    </w:p>
    <w:p w14:paraId="1FE3E33E" w14:textId="77777777" w:rsidR="00285074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bCs/>
          <w:lang w:eastAsia="pl-PL"/>
        </w:rPr>
        <w:t xml:space="preserve">Informacje o </w:t>
      </w:r>
      <w:r w:rsidR="00520823" w:rsidRPr="00D06114">
        <w:rPr>
          <w:rFonts w:ascii="Times New Roman" w:eastAsia="Times New Roman" w:hAnsi="Times New Roman"/>
          <w:bCs/>
          <w:lang w:eastAsia="pl-PL"/>
        </w:rPr>
        <w:t xml:space="preserve">złożonych ofertach oraz o </w:t>
      </w:r>
      <w:r w:rsidRPr="00D06114">
        <w:rPr>
          <w:rFonts w:ascii="Times New Roman" w:eastAsia="Times New Roman" w:hAnsi="Times New Roman"/>
          <w:bCs/>
          <w:lang w:eastAsia="pl-PL"/>
        </w:rPr>
        <w:t xml:space="preserve">wyborze najkorzystniejszej oferty </w:t>
      </w:r>
      <w:r w:rsidR="0032546D" w:rsidRPr="00D06114">
        <w:rPr>
          <w:rFonts w:ascii="Times New Roman" w:eastAsia="Times New Roman" w:hAnsi="Times New Roman"/>
          <w:bCs/>
          <w:lang w:eastAsia="pl-PL"/>
        </w:rPr>
        <w:t xml:space="preserve">zostanie </w:t>
      </w:r>
      <w:r w:rsidR="00411B0C" w:rsidRPr="00D06114">
        <w:rPr>
          <w:rFonts w:ascii="Times New Roman" w:eastAsia="Times New Roman" w:hAnsi="Times New Roman"/>
          <w:bCs/>
          <w:lang w:eastAsia="pl-PL"/>
        </w:rPr>
        <w:t>przesłana na BIP Zamawiającego</w:t>
      </w:r>
      <w:r w:rsidR="0032546D" w:rsidRPr="00D06114">
        <w:rPr>
          <w:rFonts w:ascii="Times New Roman" w:eastAsia="Times New Roman" w:hAnsi="Times New Roman"/>
          <w:bCs/>
          <w:lang w:eastAsia="pl-PL"/>
        </w:rPr>
        <w:t>.</w:t>
      </w:r>
    </w:p>
    <w:p w14:paraId="04917CCC" w14:textId="77777777" w:rsidR="00FA22D9" w:rsidRPr="00D06114" w:rsidRDefault="00FA22D9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5C6D4538" w14:textId="77777777" w:rsidR="0024246D" w:rsidRPr="00D06114" w:rsidRDefault="00960C70" w:rsidP="00E236E2">
      <w:pPr>
        <w:keepNext/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XV</w:t>
      </w:r>
      <w:r w:rsidR="00385C09" w:rsidRPr="00D06114">
        <w:rPr>
          <w:rFonts w:ascii="Times New Roman" w:eastAsia="Times New Roman" w:hAnsi="Times New Roman"/>
          <w:b/>
          <w:lang w:eastAsia="pl-PL"/>
        </w:rPr>
        <w:t>I</w:t>
      </w:r>
      <w:r w:rsidR="00D57BDD"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="00285074" w:rsidRPr="00D06114">
        <w:rPr>
          <w:rFonts w:ascii="Times New Roman" w:eastAsia="Times New Roman" w:hAnsi="Times New Roman"/>
          <w:b/>
          <w:lang w:eastAsia="pl-PL"/>
        </w:rPr>
        <w:t>Informacja o formalnościach, jakie powinny zostać dopełnione po wyborze oferty w celu zawarcia umowy w sprawie zamówienia.</w:t>
      </w:r>
    </w:p>
    <w:p w14:paraId="67056E80" w14:textId="77777777" w:rsidR="0048593D" w:rsidRPr="00D06114" w:rsidRDefault="003810E3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Zamawiający zawrze umowę</w:t>
      </w:r>
      <w:r w:rsidR="00824262" w:rsidRPr="00D06114">
        <w:rPr>
          <w:rFonts w:ascii="Times New Roman" w:eastAsia="Times New Roman" w:hAnsi="Times New Roman"/>
          <w:lang w:eastAsia="pl-PL"/>
        </w:rPr>
        <w:t xml:space="preserve"> zgodnie z w</w:t>
      </w:r>
      <w:r w:rsidR="00CF65BB" w:rsidRPr="00D06114">
        <w:rPr>
          <w:rFonts w:ascii="Times New Roman" w:eastAsia="Times New Roman" w:hAnsi="Times New Roman"/>
          <w:lang w:eastAsia="pl-PL"/>
        </w:rPr>
        <w:t xml:space="preserve">zorem stanowiącym załącznik nr </w:t>
      </w:r>
      <w:r w:rsidR="00581194" w:rsidRPr="00D06114">
        <w:rPr>
          <w:rFonts w:ascii="Times New Roman" w:eastAsia="Times New Roman" w:hAnsi="Times New Roman"/>
          <w:lang w:eastAsia="pl-PL"/>
        </w:rPr>
        <w:t>6</w:t>
      </w:r>
      <w:r w:rsidR="00824262" w:rsidRPr="00D06114">
        <w:rPr>
          <w:rFonts w:ascii="Times New Roman" w:eastAsia="Times New Roman" w:hAnsi="Times New Roman"/>
          <w:lang w:eastAsia="pl-PL"/>
        </w:rPr>
        <w:t xml:space="preserve"> do Warunków realizacji </w:t>
      </w:r>
      <w:r w:rsidR="00824262" w:rsidRPr="00D27ACF">
        <w:rPr>
          <w:rFonts w:ascii="Times New Roman" w:eastAsia="Times New Roman" w:hAnsi="Times New Roman"/>
          <w:lang w:eastAsia="pl-PL"/>
        </w:rPr>
        <w:t>zamówienia.</w:t>
      </w:r>
    </w:p>
    <w:p w14:paraId="566D19B0" w14:textId="77777777" w:rsidR="001A6EDB" w:rsidRPr="00D06114" w:rsidRDefault="001A6EDB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327F5213" w14:textId="77777777" w:rsidR="00970056" w:rsidRPr="00D06114" w:rsidRDefault="00B454A0" w:rsidP="00E236E2">
      <w:pPr>
        <w:spacing w:after="20"/>
        <w:jc w:val="both"/>
        <w:rPr>
          <w:rFonts w:ascii="Times New Roman" w:eastAsia="Times New Roman" w:hAnsi="Times New Roman"/>
          <w:b/>
          <w:lang w:eastAsia="pl-PL"/>
        </w:rPr>
      </w:pPr>
      <w:r w:rsidRPr="00D06114">
        <w:rPr>
          <w:rFonts w:ascii="Times New Roman" w:eastAsia="Times New Roman" w:hAnsi="Times New Roman"/>
          <w:b/>
          <w:lang w:eastAsia="pl-PL"/>
        </w:rPr>
        <w:t>XVI</w:t>
      </w:r>
      <w:r w:rsidR="00385C09" w:rsidRPr="00D06114">
        <w:rPr>
          <w:rFonts w:ascii="Times New Roman" w:eastAsia="Times New Roman" w:hAnsi="Times New Roman"/>
          <w:b/>
          <w:lang w:eastAsia="pl-PL"/>
        </w:rPr>
        <w:t>I</w:t>
      </w:r>
      <w:r w:rsidRPr="00D06114">
        <w:rPr>
          <w:rFonts w:ascii="Times New Roman" w:eastAsia="Times New Roman" w:hAnsi="Times New Roman"/>
          <w:b/>
          <w:lang w:eastAsia="pl-PL"/>
        </w:rPr>
        <w:t xml:space="preserve">. </w:t>
      </w:r>
      <w:r w:rsidR="00776811" w:rsidRPr="00D06114">
        <w:rPr>
          <w:rFonts w:ascii="Times New Roman" w:eastAsia="Times New Roman" w:hAnsi="Times New Roman"/>
          <w:b/>
          <w:lang w:eastAsia="pl-PL"/>
        </w:rPr>
        <w:t>Załączniki do niniejszych WRZ:</w:t>
      </w:r>
    </w:p>
    <w:p w14:paraId="597C7446" w14:textId="77777777" w:rsidR="00776811" w:rsidRPr="00D06114" w:rsidRDefault="00776811" w:rsidP="00E236E2">
      <w:pPr>
        <w:numPr>
          <w:ilvl w:val="3"/>
          <w:numId w:val="3"/>
        </w:numPr>
        <w:tabs>
          <w:tab w:val="clear" w:pos="2520"/>
          <w:tab w:val="num" w:pos="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Formularz ofertowy,</w:t>
      </w:r>
    </w:p>
    <w:p w14:paraId="16858550" w14:textId="77777777" w:rsidR="00970056" w:rsidRPr="00D06114" w:rsidRDefault="00C64611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Przedmiary </w:t>
      </w:r>
      <w:r w:rsidR="001C795F" w:rsidRPr="00D06114">
        <w:rPr>
          <w:rFonts w:ascii="Times New Roman" w:eastAsia="Times New Roman" w:hAnsi="Times New Roman"/>
          <w:lang w:eastAsia="pl-PL"/>
        </w:rPr>
        <w:t>robót</w:t>
      </w:r>
      <w:r w:rsidR="00970056" w:rsidRPr="00D06114">
        <w:rPr>
          <w:rFonts w:ascii="Times New Roman" w:eastAsia="Times New Roman" w:hAnsi="Times New Roman"/>
          <w:lang w:eastAsia="pl-PL"/>
        </w:rPr>
        <w:t>,</w:t>
      </w:r>
    </w:p>
    <w:p w14:paraId="1B580669" w14:textId="77777777" w:rsidR="00C64611" w:rsidRPr="00D06114" w:rsidRDefault="00C64611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STWiORB,</w:t>
      </w:r>
    </w:p>
    <w:p w14:paraId="1AFAB467" w14:textId="77777777" w:rsidR="00970056" w:rsidRPr="00D06114" w:rsidRDefault="00970056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bookmarkStart w:id="3" w:name="_Hlk74286578"/>
      <w:r w:rsidRPr="00D06114">
        <w:rPr>
          <w:rFonts w:ascii="Times New Roman" w:eastAsia="Times New Roman" w:hAnsi="Times New Roman"/>
          <w:lang w:eastAsia="pl-PL"/>
        </w:rPr>
        <w:t xml:space="preserve">Oświadczenie kierownika </w:t>
      </w:r>
      <w:bookmarkEnd w:id="3"/>
      <w:r w:rsidR="00E341C1" w:rsidRPr="00D06114">
        <w:rPr>
          <w:rFonts w:ascii="Times New Roman" w:eastAsia="Times New Roman" w:hAnsi="Times New Roman"/>
          <w:lang w:eastAsia="pl-PL"/>
        </w:rPr>
        <w:t>robót</w:t>
      </w:r>
      <w:r w:rsidR="007C779C" w:rsidRPr="00D06114">
        <w:rPr>
          <w:rFonts w:ascii="Times New Roman" w:eastAsia="Times New Roman" w:hAnsi="Times New Roman"/>
          <w:lang w:eastAsia="pl-PL"/>
        </w:rPr>
        <w:t>,</w:t>
      </w:r>
    </w:p>
    <w:p w14:paraId="1EE7871F" w14:textId="77777777" w:rsidR="00970056" w:rsidRPr="00D06114" w:rsidRDefault="00970056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Wykaz osób,</w:t>
      </w:r>
    </w:p>
    <w:p w14:paraId="3337707A" w14:textId="77777777" w:rsidR="00970056" w:rsidRPr="00D06114" w:rsidRDefault="002953D3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Wzór umowy,</w:t>
      </w:r>
    </w:p>
    <w:p w14:paraId="70E2C558" w14:textId="77777777" w:rsidR="00BD6222" w:rsidRPr="00D06114" w:rsidRDefault="00EB5936" w:rsidP="00E236E2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RODO,</w:t>
      </w:r>
    </w:p>
    <w:p w14:paraId="46B9B6AE" w14:textId="478D4816" w:rsidR="0048593D" w:rsidRDefault="00B64EB9" w:rsidP="00DE25AE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ar-SA"/>
        </w:rPr>
        <w:t>Dokumentacja Projektowa</w:t>
      </w:r>
    </w:p>
    <w:p w14:paraId="079E0D13" w14:textId="7B4F475D" w:rsidR="00BC7876" w:rsidRPr="00BC7876" w:rsidRDefault="00BC7876" w:rsidP="00BC7876">
      <w:pPr>
        <w:numPr>
          <w:ilvl w:val="3"/>
          <w:numId w:val="3"/>
        </w:numPr>
        <w:tabs>
          <w:tab w:val="clear" w:pos="2520"/>
          <w:tab w:val="left" w:pos="284"/>
        </w:tabs>
        <w:spacing w:after="20"/>
        <w:ind w:left="142" w:hanging="142"/>
        <w:jc w:val="both"/>
        <w:rPr>
          <w:rFonts w:ascii="Times New Roman" w:eastAsia="Times New Roman" w:hAnsi="Times New Roman"/>
          <w:lang w:eastAsia="pl-PL"/>
        </w:rPr>
      </w:pPr>
      <w:r w:rsidRPr="001A6959">
        <w:rPr>
          <w:rFonts w:ascii="Times New Roman" w:eastAsia="Times New Roman" w:hAnsi="Times New Roman"/>
          <w:bCs/>
          <w:lang w:eastAsia="pl-PL"/>
        </w:rPr>
        <w:t>Wykaz wykonanych robót budowlanych.</w:t>
      </w:r>
    </w:p>
    <w:p w14:paraId="5DA218D6" w14:textId="77777777" w:rsidR="00457928" w:rsidRPr="00D06114" w:rsidRDefault="00457928" w:rsidP="00E236E2">
      <w:pPr>
        <w:tabs>
          <w:tab w:val="num" w:pos="1560"/>
        </w:tabs>
        <w:spacing w:after="20"/>
        <w:ind w:left="142"/>
        <w:jc w:val="both"/>
        <w:rPr>
          <w:rFonts w:ascii="Times New Roman" w:eastAsia="Times New Roman" w:hAnsi="Times New Roman"/>
          <w:lang w:eastAsia="pl-PL"/>
        </w:rPr>
      </w:pPr>
    </w:p>
    <w:p w14:paraId="2E9FAB9A" w14:textId="77777777" w:rsidR="002E54CD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Tre</w:t>
      </w:r>
      <w:r w:rsidR="001022DA" w:rsidRPr="00D06114">
        <w:rPr>
          <w:rFonts w:ascii="Times New Roman" w:eastAsia="Times New Roman" w:hAnsi="Times New Roman"/>
          <w:lang w:eastAsia="pl-PL"/>
        </w:rPr>
        <w:t>ść przyjęła Komisja w składzie:</w:t>
      </w:r>
    </w:p>
    <w:p w14:paraId="3E86EEF7" w14:textId="77777777" w:rsidR="00285074" w:rsidRPr="00D06114" w:rsidRDefault="00E17F6B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Monika Sobiech</w:t>
      </w:r>
      <w:r w:rsidRPr="00D06114">
        <w:rPr>
          <w:rFonts w:ascii="Times New Roman" w:eastAsia="Times New Roman" w:hAnsi="Times New Roman"/>
          <w:lang w:eastAsia="pl-PL"/>
        </w:rPr>
        <w:tab/>
      </w:r>
      <w:r w:rsidRPr="00D06114">
        <w:rPr>
          <w:rFonts w:ascii="Times New Roman" w:eastAsia="Times New Roman" w:hAnsi="Times New Roman"/>
          <w:lang w:eastAsia="pl-PL"/>
        </w:rPr>
        <w:tab/>
      </w:r>
      <w:r w:rsidRPr="00D06114">
        <w:rPr>
          <w:rFonts w:ascii="Times New Roman" w:eastAsia="Times New Roman" w:hAnsi="Times New Roman"/>
          <w:lang w:eastAsia="pl-PL"/>
        </w:rPr>
        <w:tab/>
      </w:r>
      <w:r w:rsidRPr="00D06114">
        <w:rPr>
          <w:rFonts w:ascii="Times New Roman" w:eastAsia="Times New Roman" w:hAnsi="Times New Roman"/>
          <w:lang w:eastAsia="pl-PL"/>
        </w:rPr>
        <w:tab/>
      </w:r>
      <w:r w:rsidRPr="00D06114">
        <w:rPr>
          <w:rFonts w:ascii="Times New Roman" w:eastAsia="Times New Roman" w:hAnsi="Times New Roman"/>
          <w:lang w:eastAsia="pl-PL"/>
        </w:rPr>
        <w:tab/>
      </w:r>
      <w:r w:rsidR="00777592">
        <w:rPr>
          <w:rFonts w:ascii="Times New Roman" w:eastAsia="Times New Roman" w:hAnsi="Times New Roman"/>
          <w:lang w:eastAsia="pl-PL"/>
        </w:rPr>
        <w:t xml:space="preserve"> </w:t>
      </w:r>
      <w:r w:rsidR="00E65CA0" w:rsidRPr="00D06114">
        <w:rPr>
          <w:rFonts w:ascii="Times New Roman" w:eastAsia="Times New Roman" w:hAnsi="Times New Roman"/>
          <w:lang w:eastAsia="pl-PL"/>
        </w:rPr>
        <w:t>……</w:t>
      </w:r>
      <w:r w:rsidR="00BC1691" w:rsidRPr="00D06114">
        <w:rPr>
          <w:rFonts w:ascii="Times New Roman" w:eastAsia="Times New Roman" w:hAnsi="Times New Roman"/>
          <w:lang w:eastAsia="pl-PL"/>
        </w:rPr>
        <w:t>………………………</w:t>
      </w:r>
      <w:r w:rsidR="00B238B2" w:rsidRPr="00D06114">
        <w:rPr>
          <w:rFonts w:ascii="Times New Roman" w:eastAsia="Times New Roman" w:hAnsi="Times New Roman"/>
          <w:lang w:eastAsia="pl-PL"/>
        </w:rPr>
        <w:t>…</w:t>
      </w:r>
    </w:p>
    <w:p w14:paraId="598A4029" w14:textId="77777777" w:rsidR="00BC1691" w:rsidRPr="00D06114" w:rsidRDefault="00673F6D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Zbigniew Gwiazda</w:t>
      </w:r>
      <w:r w:rsidR="008C14CC" w:rsidRPr="00D06114">
        <w:rPr>
          <w:rFonts w:ascii="Times New Roman" w:eastAsia="Times New Roman" w:hAnsi="Times New Roman"/>
          <w:lang w:eastAsia="pl-PL"/>
        </w:rPr>
        <w:tab/>
      </w:r>
      <w:r w:rsidR="008C14CC" w:rsidRPr="00D06114">
        <w:rPr>
          <w:rFonts w:ascii="Times New Roman" w:eastAsia="Times New Roman" w:hAnsi="Times New Roman"/>
          <w:lang w:eastAsia="pl-PL"/>
        </w:rPr>
        <w:tab/>
      </w:r>
      <w:r w:rsidR="008C14CC" w:rsidRPr="00D06114">
        <w:rPr>
          <w:rFonts w:ascii="Times New Roman" w:eastAsia="Times New Roman" w:hAnsi="Times New Roman"/>
          <w:lang w:eastAsia="pl-PL"/>
        </w:rPr>
        <w:tab/>
      </w:r>
      <w:r w:rsidR="008C14CC" w:rsidRPr="00D06114">
        <w:rPr>
          <w:rFonts w:ascii="Times New Roman" w:eastAsia="Times New Roman" w:hAnsi="Times New Roman"/>
          <w:lang w:eastAsia="pl-PL"/>
        </w:rPr>
        <w:tab/>
      </w:r>
      <w:r w:rsidR="00445401" w:rsidRPr="00D06114">
        <w:rPr>
          <w:rFonts w:ascii="Times New Roman" w:eastAsia="Times New Roman" w:hAnsi="Times New Roman"/>
          <w:lang w:eastAsia="pl-PL"/>
        </w:rPr>
        <w:tab/>
      </w:r>
      <w:r w:rsidR="00777592">
        <w:rPr>
          <w:rFonts w:ascii="Times New Roman" w:eastAsia="Times New Roman" w:hAnsi="Times New Roman"/>
          <w:lang w:eastAsia="pl-PL"/>
        </w:rPr>
        <w:t xml:space="preserve"> </w:t>
      </w:r>
      <w:r w:rsidR="00E65CA0" w:rsidRPr="00D06114">
        <w:rPr>
          <w:rFonts w:ascii="Times New Roman" w:eastAsia="Times New Roman" w:hAnsi="Times New Roman"/>
          <w:lang w:eastAsia="pl-PL"/>
        </w:rPr>
        <w:t>………………………………</w:t>
      </w:r>
    </w:p>
    <w:p w14:paraId="27CC5B35" w14:textId="335152F2" w:rsidR="00241DA3" w:rsidRPr="00D06114" w:rsidRDefault="00800EB3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Alicja Delung</w:t>
      </w:r>
      <w:r w:rsidR="002E54CD" w:rsidRPr="00D06114">
        <w:rPr>
          <w:rFonts w:ascii="Times New Roman" w:eastAsia="Times New Roman" w:hAnsi="Times New Roman"/>
          <w:lang w:eastAsia="pl-PL"/>
        </w:rPr>
        <w:tab/>
      </w:r>
      <w:r w:rsidR="002E54CD" w:rsidRPr="00D06114">
        <w:rPr>
          <w:rFonts w:ascii="Times New Roman" w:eastAsia="Times New Roman" w:hAnsi="Times New Roman"/>
          <w:lang w:eastAsia="pl-PL"/>
        </w:rPr>
        <w:tab/>
      </w:r>
      <w:r w:rsidR="002E54CD" w:rsidRPr="00D06114">
        <w:rPr>
          <w:rFonts w:ascii="Times New Roman" w:eastAsia="Times New Roman" w:hAnsi="Times New Roman"/>
          <w:lang w:eastAsia="pl-PL"/>
        </w:rPr>
        <w:tab/>
      </w:r>
      <w:r w:rsidR="002E54CD" w:rsidRPr="00D06114">
        <w:rPr>
          <w:rFonts w:ascii="Times New Roman" w:eastAsia="Times New Roman" w:hAnsi="Times New Roman"/>
          <w:lang w:eastAsia="pl-PL"/>
        </w:rPr>
        <w:tab/>
      </w:r>
      <w:r w:rsidR="00033B3B" w:rsidRPr="00D06114">
        <w:rPr>
          <w:rFonts w:ascii="Times New Roman" w:eastAsia="Times New Roman" w:hAnsi="Times New Roman"/>
          <w:lang w:eastAsia="pl-PL"/>
        </w:rPr>
        <w:t xml:space="preserve">          </w:t>
      </w:r>
      <w:r w:rsidR="00777592">
        <w:rPr>
          <w:rFonts w:ascii="Times New Roman" w:eastAsia="Times New Roman" w:hAnsi="Times New Roman"/>
          <w:lang w:eastAsia="pl-PL"/>
        </w:rPr>
        <w:t xml:space="preserve">  </w:t>
      </w:r>
      <w:r w:rsidR="00033B3B" w:rsidRPr="00D06114">
        <w:rPr>
          <w:rFonts w:ascii="Times New Roman" w:eastAsia="Times New Roman" w:hAnsi="Times New Roman"/>
          <w:lang w:eastAsia="pl-PL"/>
        </w:rPr>
        <w:t xml:space="preserve"> </w:t>
      </w:r>
      <w:r w:rsidR="00E65CA0" w:rsidRPr="00D06114">
        <w:rPr>
          <w:rFonts w:ascii="Times New Roman" w:eastAsia="Times New Roman" w:hAnsi="Times New Roman"/>
          <w:lang w:eastAsia="pl-PL"/>
        </w:rPr>
        <w:t>…….</w:t>
      </w:r>
      <w:r w:rsidR="00BC1691" w:rsidRPr="00D06114">
        <w:rPr>
          <w:rFonts w:ascii="Times New Roman" w:eastAsia="Times New Roman" w:hAnsi="Times New Roman"/>
          <w:lang w:eastAsia="pl-PL"/>
        </w:rPr>
        <w:t>………………………</w:t>
      </w:r>
      <w:r w:rsidR="008C14CC" w:rsidRPr="00D06114">
        <w:rPr>
          <w:rFonts w:ascii="Times New Roman" w:eastAsia="Times New Roman" w:hAnsi="Times New Roman"/>
          <w:lang w:eastAsia="pl-PL"/>
        </w:rPr>
        <w:t>…</w:t>
      </w:r>
    </w:p>
    <w:p w14:paraId="65D3D2D3" w14:textId="77777777" w:rsidR="007C03CF" w:rsidRPr="00D06114" w:rsidRDefault="001E651B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Aleksandra Lubosik</w:t>
      </w:r>
      <w:r w:rsidR="007C03CF" w:rsidRPr="00D06114">
        <w:rPr>
          <w:rFonts w:ascii="Times New Roman" w:eastAsia="Times New Roman" w:hAnsi="Times New Roman"/>
          <w:lang w:eastAsia="pl-PL"/>
        </w:rPr>
        <w:tab/>
      </w:r>
      <w:r w:rsidR="007C03CF" w:rsidRPr="00D06114">
        <w:rPr>
          <w:rFonts w:ascii="Times New Roman" w:eastAsia="Times New Roman" w:hAnsi="Times New Roman"/>
          <w:lang w:eastAsia="pl-PL"/>
        </w:rPr>
        <w:tab/>
      </w:r>
      <w:r w:rsidR="007C03CF" w:rsidRPr="00D06114">
        <w:rPr>
          <w:rFonts w:ascii="Times New Roman" w:eastAsia="Times New Roman" w:hAnsi="Times New Roman"/>
          <w:lang w:eastAsia="pl-PL"/>
        </w:rPr>
        <w:tab/>
      </w:r>
      <w:r w:rsidR="00777592">
        <w:rPr>
          <w:rFonts w:ascii="Times New Roman" w:eastAsia="Times New Roman" w:hAnsi="Times New Roman"/>
          <w:lang w:eastAsia="pl-PL"/>
        </w:rPr>
        <w:t xml:space="preserve">                          </w:t>
      </w:r>
      <w:r w:rsidR="007C03CF" w:rsidRPr="00D06114">
        <w:rPr>
          <w:rFonts w:ascii="Times New Roman" w:eastAsia="Times New Roman" w:hAnsi="Times New Roman"/>
          <w:lang w:eastAsia="pl-PL"/>
        </w:rPr>
        <w:t>…….…………………………</w:t>
      </w:r>
    </w:p>
    <w:p w14:paraId="0A4BC8F0" w14:textId="77777777" w:rsidR="005C4932" w:rsidRPr="00D06114" w:rsidRDefault="00312116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Wojciech Lenik</w:t>
      </w:r>
      <w:r w:rsidR="005C4932" w:rsidRPr="00D06114">
        <w:rPr>
          <w:rFonts w:ascii="Times New Roman" w:eastAsia="Times New Roman" w:hAnsi="Times New Roman"/>
          <w:lang w:eastAsia="pl-PL"/>
        </w:rPr>
        <w:tab/>
      </w:r>
      <w:r w:rsidR="005C4932" w:rsidRPr="00D06114">
        <w:rPr>
          <w:rFonts w:ascii="Times New Roman" w:eastAsia="Times New Roman" w:hAnsi="Times New Roman"/>
          <w:lang w:eastAsia="pl-PL"/>
        </w:rPr>
        <w:tab/>
      </w:r>
      <w:r w:rsidR="005C4932" w:rsidRPr="00D06114">
        <w:rPr>
          <w:rFonts w:ascii="Times New Roman" w:eastAsia="Times New Roman" w:hAnsi="Times New Roman"/>
          <w:lang w:eastAsia="pl-PL"/>
        </w:rPr>
        <w:tab/>
      </w:r>
      <w:r w:rsidR="005C4932" w:rsidRPr="00D06114">
        <w:rPr>
          <w:rFonts w:ascii="Times New Roman" w:eastAsia="Times New Roman" w:hAnsi="Times New Roman"/>
          <w:lang w:eastAsia="pl-PL"/>
        </w:rPr>
        <w:tab/>
      </w:r>
      <w:r w:rsidR="005C4932" w:rsidRPr="00D06114">
        <w:rPr>
          <w:rFonts w:ascii="Times New Roman" w:eastAsia="Times New Roman" w:hAnsi="Times New Roman"/>
          <w:lang w:eastAsia="pl-PL"/>
        </w:rPr>
        <w:tab/>
        <w:t>……………………………….</w:t>
      </w:r>
    </w:p>
    <w:p w14:paraId="18686253" w14:textId="77777777" w:rsidR="00312116" w:rsidRPr="00DE25AE" w:rsidRDefault="00777592" w:rsidP="002F3290">
      <w:pPr>
        <w:numPr>
          <w:ilvl w:val="0"/>
          <w:numId w:val="1"/>
        </w:numPr>
        <w:tabs>
          <w:tab w:val="clear" w:pos="720"/>
          <w:tab w:val="num" w:pos="284"/>
        </w:tabs>
        <w:spacing w:afterLines="20" w:after="48"/>
        <w:ind w:left="0" w:firstLine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Marek Bielicki</w:t>
      </w:r>
      <w:r w:rsidR="00312116" w:rsidRPr="00D06114">
        <w:rPr>
          <w:rFonts w:ascii="Times New Roman" w:eastAsia="Times New Roman" w:hAnsi="Times New Roman"/>
          <w:lang w:eastAsia="pl-PL"/>
        </w:rPr>
        <w:tab/>
      </w:r>
      <w:r w:rsidR="00312116" w:rsidRPr="00D06114">
        <w:rPr>
          <w:rFonts w:ascii="Times New Roman" w:eastAsia="Times New Roman" w:hAnsi="Times New Roman"/>
          <w:lang w:eastAsia="pl-PL"/>
        </w:rPr>
        <w:tab/>
      </w:r>
      <w:r w:rsidR="00312116" w:rsidRPr="00D06114">
        <w:rPr>
          <w:rFonts w:ascii="Times New Roman" w:eastAsia="Times New Roman" w:hAnsi="Times New Roman"/>
          <w:lang w:eastAsia="pl-PL"/>
        </w:rPr>
        <w:tab/>
      </w:r>
      <w:r w:rsidR="00312116" w:rsidRPr="00D06114">
        <w:rPr>
          <w:rFonts w:ascii="Times New Roman" w:eastAsia="Times New Roman" w:hAnsi="Times New Roman"/>
          <w:lang w:eastAsia="pl-PL"/>
        </w:rPr>
        <w:tab/>
      </w:r>
      <w:r w:rsidR="00312116" w:rsidRPr="00D06114">
        <w:rPr>
          <w:rFonts w:ascii="Times New Roman" w:eastAsia="Times New Roman" w:hAnsi="Times New Roman"/>
          <w:lang w:eastAsia="pl-PL"/>
        </w:rPr>
        <w:tab/>
        <w:t>……………………………….</w:t>
      </w:r>
    </w:p>
    <w:p w14:paraId="7790DA66" w14:textId="77777777" w:rsidR="00E3157D" w:rsidRPr="00D06114" w:rsidRDefault="00E3157D" w:rsidP="002F3290">
      <w:pPr>
        <w:spacing w:afterLines="20" w:after="48"/>
        <w:jc w:val="both"/>
        <w:rPr>
          <w:rFonts w:ascii="Times New Roman" w:eastAsia="Times New Roman" w:hAnsi="Times New Roman"/>
          <w:lang w:eastAsia="pl-PL"/>
        </w:rPr>
      </w:pPr>
    </w:p>
    <w:p w14:paraId="0B176981" w14:textId="77777777" w:rsidR="00E3157D" w:rsidRPr="00D06114" w:rsidRDefault="00285074" w:rsidP="002F3290">
      <w:pPr>
        <w:spacing w:afterLines="20" w:after="48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Zatwierdzam treść </w:t>
      </w:r>
      <w:r w:rsidR="0047586A" w:rsidRPr="00D06114">
        <w:rPr>
          <w:rFonts w:ascii="Times New Roman" w:eastAsia="Times New Roman" w:hAnsi="Times New Roman"/>
          <w:lang w:eastAsia="pl-PL"/>
        </w:rPr>
        <w:t>W</w:t>
      </w:r>
      <w:r w:rsidR="00F535F1" w:rsidRPr="00D06114">
        <w:rPr>
          <w:rFonts w:ascii="Times New Roman" w:eastAsia="Times New Roman" w:hAnsi="Times New Roman"/>
          <w:lang w:eastAsia="pl-PL"/>
        </w:rPr>
        <w:t xml:space="preserve">arunków </w:t>
      </w:r>
      <w:r w:rsidR="0047586A" w:rsidRPr="00D06114">
        <w:rPr>
          <w:rFonts w:ascii="Times New Roman" w:eastAsia="Times New Roman" w:hAnsi="Times New Roman"/>
          <w:lang w:eastAsia="pl-PL"/>
        </w:rPr>
        <w:t>R</w:t>
      </w:r>
      <w:r w:rsidR="00F535F1" w:rsidRPr="00D06114">
        <w:rPr>
          <w:rFonts w:ascii="Times New Roman" w:eastAsia="Times New Roman" w:hAnsi="Times New Roman"/>
          <w:lang w:eastAsia="pl-PL"/>
        </w:rPr>
        <w:t xml:space="preserve">ealizacji </w:t>
      </w:r>
      <w:r w:rsidR="0047586A" w:rsidRPr="00D06114">
        <w:rPr>
          <w:rFonts w:ascii="Times New Roman" w:eastAsia="Times New Roman" w:hAnsi="Times New Roman"/>
          <w:lang w:eastAsia="pl-PL"/>
        </w:rPr>
        <w:t>Z</w:t>
      </w:r>
      <w:r w:rsidR="00F535F1" w:rsidRPr="00D06114">
        <w:rPr>
          <w:rFonts w:ascii="Times New Roman" w:eastAsia="Times New Roman" w:hAnsi="Times New Roman"/>
          <w:lang w:eastAsia="pl-PL"/>
        </w:rPr>
        <w:t>amówienia.</w:t>
      </w:r>
    </w:p>
    <w:p w14:paraId="1C372373" w14:textId="77777777" w:rsidR="00DC547D" w:rsidRPr="00D06114" w:rsidRDefault="00DC547D" w:rsidP="002F3290">
      <w:pPr>
        <w:spacing w:afterLines="20" w:after="48"/>
        <w:jc w:val="both"/>
        <w:rPr>
          <w:rFonts w:ascii="Times New Roman" w:eastAsia="Times New Roman" w:hAnsi="Times New Roman"/>
          <w:lang w:eastAsia="pl-PL"/>
        </w:rPr>
      </w:pPr>
    </w:p>
    <w:p w14:paraId="0A57C55A" w14:textId="77777777" w:rsidR="00F535F1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>Kierow</w:t>
      </w:r>
      <w:r w:rsidR="005663F4" w:rsidRPr="00D06114">
        <w:rPr>
          <w:rFonts w:ascii="Times New Roman" w:eastAsia="Times New Roman" w:hAnsi="Times New Roman"/>
          <w:lang w:eastAsia="pl-PL"/>
        </w:rPr>
        <w:t>nik Zamawiającego: …………………………..</w:t>
      </w:r>
    </w:p>
    <w:p w14:paraId="643AC79D" w14:textId="77777777" w:rsidR="002E54CD" w:rsidRPr="00D06114" w:rsidRDefault="002E54CD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3E08BB89" w14:textId="77777777" w:rsidR="00045E8A" w:rsidRPr="00D06114" w:rsidRDefault="00045E8A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</w:p>
    <w:p w14:paraId="700F4704" w14:textId="77777777" w:rsidR="003669D9" w:rsidRPr="00D06114" w:rsidRDefault="00285074" w:rsidP="00E236E2">
      <w:pPr>
        <w:spacing w:after="20"/>
        <w:jc w:val="both"/>
        <w:rPr>
          <w:rFonts w:ascii="Times New Roman" w:eastAsia="Times New Roman" w:hAnsi="Times New Roman"/>
          <w:lang w:eastAsia="pl-PL"/>
        </w:rPr>
      </w:pPr>
      <w:r w:rsidRPr="00D06114">
        <w:rPr>
          <w:rFonts w:ascii="Times New Roman" w:eastAsia="Times New Roman" w:hAnsi="Times New Roman"/>
          <w:lang w:eastAsia="pl-PL"/>
        </w:rPr>
        <w:t xml:space="preserve">Piekary Śląskie, dnia </w:t>
      </w:r>
      <w:r w:rsidR="007C03CF" w:rsidRPr="00D06114">
        <w:rPr>
          <w:rFonts w:ascii="Times New Roman" w:eastAsia="Times New Roman" w:hAnsi="Times New Roman"/>
          <w:lang w:eastAsia="pl-PL"/>
        </w:rPr>
        <w:t>……………………………….</w:t>
      </w:r>
      <w:r w:rsidR="00862EB6" w:rsidRPr="00D06114">
        <w:rPr>
          <w:rFonts w:ascii="Times New Roman" w:eastAsia="Times New Roman" w:hAnsi="Times New Roman"/>
          <w:lang w:eastAsia="pl-PL"/>
        </w:rPr>
        <w:t xml:space="preserve"> </w:t>
      </w:r>
      <w:r w:rsidR="00F535F1" w:rsidRPr="00D06114">
        <w:rPr>
          <w:rFonts w:ascii="Times New Roman" w:eastAsia="Times New Roman" w:hAnsi="Times New Roman"/>
          <w:lang w:eastAsia="pl-PL"/>
        </w:rPr>
        <w:t>r.</w:t>
      </w:r>
    </w:p>
    <w:sectPr w:rsidR="003669D9" w:rsidRPr="00D06114" w:rsidSect="00600C8A">
      <w:headerReference w:type="default" r:id="rId12"/>
      <w:footerReference w:type="default" r:id="rId13"/>
      <w:pgSz w:w="11906" w:h="16838"/>
      <w:pgMar w:top="403" w:right="1418" w:bottom="567" w:left="1418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B51D0" w14:textId="77777777" w:rsidR="002F3290" w:rsidRDefault="002F3290" w:rsidP="00F06F28">
      <w:pPr>
        <w:spacing w:after="0" w:line="240" w:lineRule="auto"/>
      </w:pPr>
      <w:r>
        <w:separator/>
      </w:r>
    </w:p>
  </w:endnote>
  <w:endnote w:type="continuationSeparator" w:id="0">
    <w:p w14:paraId="1807FDDC" w14:textId="77777777" w:rsidR="002F3290" w:rsidRDefault="002F3290" w:rsidP="00F06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28174" w14:textId="77777777" w:rsidR="002F3290" w:rsidRPr="00F06F28" w:rsidRDefault="002F3290" w:rsidP="00F06F28">
    <w:pPr>
      <w:pStyle w:val="Stopka"/>
      <w:jc w:val="right"/>
      <w:rPr>
        <w:rFonts w:ascii="Times New Roman" w:hAnsi="Times New Roman"/>
      </w:rPr>
    </w:pPr>
    <w:r>
      <w:rPr>
        <w:rFonts w:ascii="Times New Roman" w:hAnsi="Times New Roman"/>
      </w:rPr>
      <w:t xml:space="preserve">Strona </w:t>
    </w:r>
    <w:r w:rsidRPr="00F06F28">
      <w:rPr>
        <w:rFonts w:ascii="Times New Roman" w:hAnsi="Times New Roman"/>
      </w:rPr>
      <w:fldChar w:fldCharType="begin"/>
    </w:r>
    <w:r w:rsidRPr="00F06F28">
      <w:rPr>
        <w:rFonts w:ascii="Times New Roman" w:hAnsi="Times New Roman"/>
      </w:rPr>
      <w:instrText xml:space="preserve"> PAGE  \* Arabic  \* MERGEFORMAT </w:instrText>
    </w:r>
    <w:r w:rsidRPr="00F06F28">
      <w:rPr>
        <w:rFonts w:ascii="Times New Roman" w:hAnsi="Times New Roman"/>
      </w:rPr>
      <w:fldChar w:fldCharType="separate"/>
    </w:r>
    <w:r w:rsidR="009F0E12">
      <w:rPr>
        <w:rFonts w:ascii="Times New Roman" w:hAnsi="Times New Roman"/>
        <w:noProof/>
      </w:rPr>
      <w:t>8</w:t>
    </w:r>
    <w:r w:rsidRPr="00F06F28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</w:t>
    </w:r>
  </w:p>
  <w:p w14:paraId="242D0A25" w14:textId="77777777" w:rsidR="002F3290" w:rsidRDefault="002F32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452E6" w14:textId="77777777" w:rsidR="002F3290" w:rsidRDefault="002F3290" w:rsidP="00F06F28">
      <w:pPr>
        <w:spacing w:after="0" w:line="240" w:lineRule="auto"/>
      </w:pPr>
      <w:r>
        <w:separator/>
      </w:r>
    </w:p>
  </w:footnote>
  <w:footnote w:type="continuationSeparator" w:id="0">
    <w:p w14:paraId="17E55470" w14:textId="77777777" w:rsidR="002F3290" w:rsidRDefault="002F3290" w:rsidP="00F06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26DD7" w14:textId="77777777" w:rsidR="002F3290" w:rsidRPr="005714DF" w:rsidRDefault="002F3290" w:rsidP="00A07A87">
    <w:pPr>
      <w:widowControl w:val="0"/>
      <w:spacing w:after="20" w:line="360" w:lineRule="auto"/>
      <w:jc w:val="both"/>
      <w:rPr>
        <w:rFonts w:ascii="Times New Roman" w:eastAsia="Times New Roman" w:hAnsi="Times New Roman"/>
        <w:color w:val="FF0000"/>
        <w:sz w:val="24"/>
        <w:szCs w:val="24"/>
        <w:lang w:eastAsia="pl-PL"/>
      </w:rPr>
    </w:pPr>
  </w:p>
  <w:p w14:paraId="541CB9A1" w14:textId="35CF79DE" w:rsidR="002F3290" w:rsidRPr="00592F64" w:rsidRDefault="002F3290" w:rsidP="00592F64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>
      <w:rPr>
        <w:rFonts w:ascii="Times New Roman" w:eastAsia="Times New Roman" w:hAnsi="Times New Roman"/>
        <w:bCs/>
        <w:sz w:val="20"/>
        <w:szCs w:val="20"/>
        <w:lang w:eastAsia="pl-PL"/>
      </w:rPr>
      <w:t>6</w:t>
    </w:r>
    <w:r w:rsidR="00C82ED1"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1E"/>
    <w:multiLevelType w:val="multilevel"/>
    <w:tmpl w:val="0DBC5C7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iCs/>
        <w:color w:val="auto"/>
        <w:shd w:val="clear" w:color="auto" w:fill="FFFFFF"/>
      </w:r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07"/>
        </w:tabs>
        <w:ind w:left="2307" w:hanging="180"/>
      </w:pPr>
      <w:rPr>
        <w:rFonts w:ascii="Book Antiqua" w:hAnsi="Book Antiqua" w:cs="Bookman Old Style"/>
        <w:bCs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C3706"/>
    <w:multiLevelType w:val="hybridMultilevel"/>
    <w:tmpl w:val="1D489FC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084640F"/>
    <w:multiLevelType w:val="multilevel"/>
    <w:tmpl w:val="8FDED3E6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39A540A"/>
    <w:multiLevelType w:val="hybridMultilevel"/>
    <w:tmpl w:val="75B081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55A6BCE"/>
    <w:multiLevelType w:val="hybridMultilevel"/>
    <w:tmpl w:val="9C447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6F1159"/>
    <w:multiLevelType w:val="multilevel"/>
    <w:tmpl w:val="8806B6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089F7C57"/>
    <w:multiLevelType w:val="hybridMultilevel"/>
    <w:tmpl w:val="049AF272"/>
    <w:lvl w:ilvl="0" w:tplc="9FAE73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47AD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ED5288"/>
    <w:multiLevelType w:val="hybridMultilevel"/>
    <w:tmpl w:val="D47AE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D7672"/>
    <w:multiLevelType w:val="hybridMultilevel"/>
    <w:tmpl w:val="149E311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ED5F1E"/>
    <w:multiLevelType w:val="hybridMultilevel"/>
    <w:tmpl w:val="0F4048F8"/>
    <w:lvl w:ilvl="0" w:tplc="C5865566">
      <w:start w:val="1"/>
      <w:numFmt w:val="lowerLetter"/>
      <w:lvlText w:val="%1)"/>
      <w:lvlJc w:val="left"/>
      <w:pPr>
        <w:ind w:left="1437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13B41289"/>
    <w:multiLevelType w:val="hybridMultilevel"/>
    <w:tmpl w:val="6290B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067E8"/>
    <w:multiLevelType w:val="multilevel"/>
    <w:tmpl w:val="FE86EB46"/>
    <w:styleLink w:val="WW8Num3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szCs w:val="36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99E7B88"/>
    <w:multiLevelType w:val="hybridMultilevel"/>
    <w:tmpl w:val="7C0EA2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25384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DA0BA7"/>
    <w:multiLevelType w:val="multilevel"/>
    <w:tmpl w:val="8E2A6EAE"/>
    <w:lvl w:ilvl="0">
      <w:start w:val="500"/>
      <w:numFmt w:val="lowerRoman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D7760"/>
    <w:multiLevelType w:val="hybridMultilevel"/>
    <w:tmpl w:val="D944928C"/>
    <w:lvl w:ilvl="0" w:tplc="04150017">
      <w:start w:val="1"/>
      <w:numFmt w:val="lowerLetter"/>
      <w:lvlText w:val="%1)"/>
      <w:lvlJc w:val="left"/>
      <w:pPr>
        <w:ind w:left="1049" w:hanging="360"/>
      </w:pPr>
    </w:lvl>
    <w:lvl w:ilvl="1" w:tplc="04150019">
      <w:start w:val="1"/>
      <w:numFmt w:val="lowerLetter"/>
      <w:lvlText w:val="%2."/>
      <w:lvlJc w:val="left"/>
      <w:pPr>
        <w:ind w:left="1769" w:hanging="360"/>
      </w:pPr>
    </w:lvl>
    <w:lvl w:ilvl="2" w:tplc="0415001B">
      <w:start w:val="1"/>
      <w:numFmt w:val="lowerRoman"/>
      <w:lvlText w:val="%3."/>
      <w:lvlJc w:val="right"/>
      <w:pPr>
        <w:ind w:left="2489" w:hanging="180"/>
      </w:pPr>
    </w:lvl>
    <w:lvl w:ilvl="3" w:tplc="0415000F">
      <w:start w:val="1"/>
      <w:numFmt w:val="decimal"/>
      <w:lvlText w:val="%4."/>
      <w:lvlJc w:val="left"/>
      <w:pPr>
        <w:ind w:left="3209" w:hanging="360"/>
      </w:pPr>
    </w:lvl>
    <w:lvl w:ilvl="4" w:tplc="04150019">
      <w:start w:val="1"/>
      <w:numFmt w:val="lowerLetter"/>
      <w:lvlText w:val="%5."/>
      <w:lvlJc w:val="left"/>
      <w:pPr>
        <w:ind w:left="3929" w:hanging="360"/>
      </w:pPr>
    </w:lvl>
    <w:lvl w:ilvl="5" w:tplc="0415001B">
      <w:start w:val="1"/>
      <w:numFmt w:val="lowerRoman"/>
      <w:lvlText w:val="%6."/>
      <w:lvlJc w:val="right"/>
      <w:pPr>
        <w:ind w:left="4649" w:hanging="180"/>
      </w:pPr>
    </w:lvl>
    <w:lvl w:ilvl="6" w:tplc="0415000F">
      <w:start w:val="1"/>
      <w:numFmt w:val="decimal"/>
      <w:lvlText w:val="%7."/>
      <w:lvlJc w:val="left"/>
      <w:pPr>
        <w:ind w:left="5369" w:hanging="360"/>
      </w:pPr>
    </w:lvl>
    <w:lvl w:ilvl="7" w:tplc="04150019">
      <w:start w:val="1"/>
      <w:numFmt w:val="lowerLetter"/>
      <w:lvlText w:val="%8."/>
      <w:lvlJc w:val="left"/>
      <w:pPr>
        <w:ind w:left="6089" w:hanging="360"/>
      </w:pPr>
    </w:lvl>
    <w:lvl w:ilvl="8" w:tplc="0415001B">
      <w:start w:val="1"/>
      <w:numFmt w:val="lowerRoman"/>
      <w:lvlText w:val="%9."/>
      <w:lvlJc w:val="right"/>
      <w:pPr>
        <w:ind w:left="6809" w:hanging="180"/>
      </w:pPr>
    </w:lvl>
  </w:abstractNum>
  <w:abstractNum w:abstractNumId="19" w15:restartNumberingAfterBreak="0">
    <w:nsid w:val="32B741C3"/>
    <w:multiLevelType w:val="hybridMultilevel"/>
    <w:tmpl w:val="2794B7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8F14324"/>
    <w:multiLevelType w:val="multilevel"/>
    <w:tmpl w:val="68B8D23A"/>
    <w:lvl w:ilvl="0">
      <w:start w:val="5"/>
      <w:numFmt w:val="decimal"/>
      <w:lvlText w:val="%1"/>
      <w:lvlJc w:val="left"/>
      <w:pPr>
        <w:ind w:left="360" w:hanging="360"/>
      </w:pPr>
      <w:rPr>
        <w:rFonts w:ascii="Times New Roman" w:hAnsi="Times New Roman" w:cs="Arial Unicode MS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Arial Unicode MS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Arial Unicode MS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Arial Unicode MS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Arial Unicode MS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Arial Unicode MS" w:hint="default"/>
      </w:rPr>
    </w:lvl>
  </w:abstractNum>
  <w:abstractNum w:abstractNumId="22" w15:restartNumberingAfterBreak="0">
    <w:nsid w:val="45BD391F"/>
    <w:multiLevelType w:val="hybridMultilevel"/>
    <w:tmpl w:val="90EE5E42"/>
    <w:lvl w:ilvl="0" w:tplc="46A2284E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 w15:restartNumberingAfterBreak="0">
    <w:nsid w:val="4944730D"/>
    <w:multiLevelType w:val="multilevel"/>
    <w:tmpl w:val="FDF69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0D4873"/>
    <w:multiLevelType w:val="hybridMultilevel"/>
    <w:tmpl w:val="272E73DC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32B6E62C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7F1FE5"/>
    <w:multiLevelType w:val="hybridMultilevel"/>
    <w:tmpl w:val="735E6E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5225B0"/>
    <w:multiLevelType w:val="hybridMultilevel"/>
    <w:tmpl w:val="F2E605CC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 w15:restartNumberingAfterBreak="0">
    <w:nsid w:val="58ED52BB"/>
    <w:multiLevelType w:val="hybridMultilevel"/>
    <w:tmpl w:val="929CD2EC"/>
    <w:lvl w:ilvl="0" w:tplc="2C7AA4FC">
      <w:start w:val="1"/>
      <w:numFmt w:val="decimal"/>
      <w:lvlText w:val="%1)"/>
      <w:lvlJc w:val="left"/>
      <w:pPr>
        <w:ind w:left="71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 w15:restartNumberingAfterBreak="0">
    <w:nsid w:val="5CD22CED"/>
    <w:multiLevelType w:val="hybridMultilevel"/>
    <w:tmpl w:val="D13C8376"/>
    <w:lvl w:ilvl="0" w:tplc="2B9A16E0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E787565"/>
    <w:multiLevelType w:val="multilevel"/>
    <w:tmpl w:val="B9BCF1B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1">
      <w:start w:val="1"/>
      <w:numFmt w:val="none"/>
      <w:lvlText w:val="2.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621512AC"/>
    <w:multiLevelType w:val="hybridMultilevel"/>
    <w:tmpl w:val="98C2D4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4206738"/>
    <w:multiLevelType w:val="hybridMultilevel"/>
    <w:tmpl w:val="19BE109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7518B6"/>
    <w:multiLevelType w:val="multilevel"/>
    <w:tmpl w:val="071031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4794B6D"/>
    <w:multiLevelType w:val="singleLevel"/>
    <w:tmpl w:val="8634FB2C"/>
    <w:lvl w:ilvl="0">
      <w:start w:val="5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6" w15:restartNumberingAfterBreak="0">
    <w:nsid w:val="65134BD7"/>
    <w:multiLevelType w:val="multilevel"/>
    <w:tmpl w:val="63089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669109ED"/>
    <w:multiLevelType w:val="hybridMultilevel"/>
    <w:tmpl w:val="DEA27ECE"/>
    <w:lvl w:ilvl="0" w:tplc="CC6832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85738"/>
    <w:multiLevelType w:val="multilevel"/>
    <w:tmpl w:val="7B80741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68000454"/>
    <w:multiLevelType w:val="hybridMultilevel"/>
    <w:tmpl w:val="655252D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50948"/>
    <w:multiLevelType w:val="hybridMultilevel"/>
    <w:tmpl w:val="39EEB2FA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1" w15:restartNumberingAfterBreak="0">
    <w:nsid w:val="6F2D50B8"/>
    <w:multiLevelType w:val="hybridMultilevel"/>
    <w:tmpl w:val="A516C908"/>
    <w:lvl w:ilvl="0" w:tplc="D3120D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CD067C"/>
    <w:multiLevelType w:val="hybridMultilevel"/>
    <w:tmpl w:val="AA68FE9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CF601E"/>
    <w:multiLevelType w:val="hybridMultilevel"/>
    <w:tmpl w:val="8326A91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B7B7D6A"/>
    <w:multiLevelType w:val="singleLevel"/>
    <w:tmpl w:val="2DB00B1A"/>
    <w:lvl w:ilvl="0">
      <w:start w:val="3"/>
      <w:numFmt w:val="decimal"/>
      <w:lvlText w:val="3.%1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num w:numId="1" w16cid:durableId="365063077">
    <w:abstractNumId w:val="32"/>
  </w:num>
  <w:num w:numId="2" w16cid:durableId="1234655489">
    <w:abstractNumId w:val="14"/>
  </w:num>
  <w:num w:numId="3" w16cid:durableId="1195458642">
    <w:abstractNumId w:val="6"/>
  </w:num>
  <w:num w:numId="4" w16cid:durableId="1174227141">
    <w:abstractNumId w:val="41"/>
  </w:num>
  <w:num w:numId="5" w16cid:durableId="1714382172">
    <w:abstractNumId w:val="12"/>
  </w:num>
  <w:num w:numId="6" w16cid:durableId="1055395339">
    <w:abstractNumId w:val="34"/>
  </w:num>
  <w:num w:numId="7" w16cid:durableId="1296066298">
    <w:abstractNumId w:val="37"/>
  </w:num>
  <w:num w:numId="8" w16cid:durableId="259989833">
    <w:abstractNumId w:val="25"/>
  </w:num>
  <w:num w:numId="9" w16cid:durableId="978069674">
    <w:abstractNumId w:val="17"/>
  </w:num>
  <w:num w:numId="10" w16cid:durableId="863055725">
    <w:abstractNumId w:val="15"/>
  </w:num>
  <w:num w:numId="11" w16cid:durableId="1641767751">
    <w:abstractNumId w:val="20"/>
  </w:num>
  <w:num w:numId="12" w16cid:durableId="1443380071">
    <w:abstractNumId w:val="24"/>
  </w:num>
  <w:num w:numId="13" w16cid:durableId="1635715669">
    <w:abstractNumId w:val="35"/>
  </w:num>
  <w:num w:numId="14" w16cid:durableId="1119227534">
    <w:abstractNumId w:val="30"/>
  </w:num>
  <w:num w:numId="15" w16cid:durableId="1531725483">
    <w:abstractNumId w:val="11"/>
  </w:num>
  <w:num w:numId="16" w16cid:durableId="177352006">
    <w:abstractNumId w:val="29"/>
  </w:num>
  <w:num w:numId="17" w16cid:durableId="1866139472">
    <w:abstractNumId w:val="7"/>
  </w:num>
  <w:num w:numId="18" w16cid:durableId="101924782">
    <w:abstractNumId w:val="28"/>
  </w:num>
  <w:num w:numId="19" w16cid:durableId="1032073808">
    <w:abstractNumId w:val="39"/>
  </w:num>
  <w:num w:numId="20" w16cid:durableId="986087189">
    <w:abstractNumId w:val="33"/>
  </w:num>
  <w:num w:numId="21" w16cid:durableId="776340130">
    <w:abstractNumId w:val="13"/>
  </w:num>
  <w:num w:numId="22" w16cid:durableId="1915578771">
    <w:abstractNumId w:val="2"/>
  </w:num>
  <w:num w:numId="23" w16cid:durableId="1212621237">
    <w:abstractNumId w:val="27"/>
  </w:num>
  <w:num w:numId="24" w16cid:durableId="368190640">
    <w:abstractNumId w:val="44"/>
  </w:num>
  <w:num w:numId="25" w16cid:durableId="1209221543">
    <w:abstractNumId w:val="3"/>
  </w:num>
  <w:num w:numId="26" w16cid:durableId="1062798616">
    <w:abstractNumId w:val="31"/>
  </w:num>
  <w:num w:numId="27" w16cid:durableId="523876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03707484">
    <w:abstractNumId w:val="16"/>
    <w:lvlOverride w:ilvl="0">
      <w:startOverride w:val="5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45854169">
    <w:abstractNumId w:val="21"/>
  </w:num>
  <w:num w:numId="30" w16cid:durableId="1875579705">
    <w:abstractNumId w:val="23"/>
  </w:num>
  <w:num w:numId="31" w16cid:durableId="2137944695">
    <w:abstractNumId w:val="22"/>
  </w:num>
  <w:num w:numId="32" w16cid:durableId="1586567813">
    <w:abstractNumId w:val="9"/>
  </w:num>
  <w:num w:numId="33" w16cid:durableId="1043215674">
    <w:abstractNumId w:val="42"/>
  </w:num>
  <w:num w:numId="34" w16cid:durableId="356854282">
    <w:abstractNumId w:val="38"/>
  </w:num>
  <w:num w:numId="35" w16cid:durableId="1980452535">
    <w:abstractNumId w:val="43"/>
  </w:num>
  <w:num w:numId="36" w16cid:durableId="1343239809">
    <w:abstractNumId w:val="26"/>
  </w:num>
  <w:num w:numId="37" w16cid:durableId="1681007968">
    <w:abstractNumId w:val="10"/>
  </w:num>
  <w:num w:numId="38" w16cid:durableId="1813716169">
    <w:abstractNumId w:val="5"/>
  </w:num>
  <w:num w:numId="39" w16cid:durableId="30436215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7811286">
    <w:abstractNumId w:val="18"/>
  </w:num>
  <w:num w:numId="41" w16cid:durableId="1842812278">
    <w:abstractNumId w:val="4"/>
  </w:num>
  <w:num w:numId="42" w16cid:durableId="297032922">
    <w:abstractNumId w:val="0"/>
  </w:num>
  <w:num w:numId="43" w16cid:durableId="835848987">
    <w:abstractNumId w:val="36"/>
  </w:num>
  <w:num w:numId="44" w16cid:durableId="1161429748">
    <w:abstractNumId w:val="40"/>
  </w:num>
  <w:num w:numId="45" w16cid:durableId="1870296623">
    <w:abstractNumId w:val="19"/>
  </w:num>
  <w:num w:numId="46" w16cid:durableId="1443770860">
    <w:abstractNumId w:val="8"/>
  </w:num>
  <w:num w:numId="47" w16cid:durableId="963535367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6F28"/>
    <w:rsid w:val="00000386"/>
    <w:rsid w:val="00002114"/>
    <w:rsid w:val="00007BD1"/>
    <w:rsid w:val="000120FF"/>
    <w:rsid w:val="00015503"/>
    <w:rsid w:val="00015A05"/>
    <w:rsid w:val="000172EE"/>
    <w:rsid w:val="000211A8"/>
    <w:rsid w:val="00021D60"/>
    <w:rsid w:val="0002584C"/>
    <w:rsid w:val="00026563"/>
    <w:rsid w:val="00026E7B"/>
    <w:rsid w:val="0003010D"/>
    <w:rsid w:val="00033B3B"/>
    <w:rsid w:val="000343CA"/>
    <w:rsid w:val="00035FFB"/>
    <w:rsid w:val="0003688C"/>
    <w:rsid w:val="00036A74"/>
    <w:rsid w:val="00037732"/>
    <w:rsid w:val="00045E8A"/>
    <w:rsid w:val="00055846"/>
    <w:rsid w:val="000601F8"/>
    <w:rsid w:val="00062080"/>
    <w:rsid w:val="0007316F"/>
    <w:rsid w:val="0008276C"/>
    <w:rsid w:val="00084E21"/>
    <w:rsid w:val="00085961"/>
    <w:rsid w:val="00096AFF"/>
    <w:rsid w:val="000A2EE6"/>
    <w:rsid w:val="000A7F9D"/>
    <w:rsid w:val="000B1D32"/>
    <w:rsid w:val="000B48E4"/>
    <w:rsid w:val="000B4B76"/>
    <w:rsid w:val="000B766C"/>
    <w:rsid w:val="000C1268"/>
    <w:rsid w:val="000C2429"/>
    <w:rsid w:val="000C5C53"/>
    <w:rsid w:val="000C5E6E"/>
    <w:rsid w:val="000D07A5"/>
    <w:rsid w:val="000D12D8"/>
    <w:rsid w:val="000D549A"/>
    <w:rsid w:val="000D6B4B"/>
    <w:rsid w:val="000E231B"/>
    <w:rsid w:val="000E2648"/>
    <w:rsid w:val="000E7472"/>
    <w:rsid w:val="000E7546"/>
    <w:rsid w:val="000F2169"/>
    <w:rsid w:val="000F391B"/>
    <w:rsid w:val="000F3C96"/>
    <w:rsid w:val="000F71A3"/>
    <w:rsid w:val="001022DA"/>
    <w:rsid w:val="001062B2"/>
    <w:rsid w:val="001069C1"/>
    <w:rsid w:val="0010773A"/>
    <w:rsid w:val="0011072F"/>
    <w:rsid w:val="00113E40"/>
    <w:rsid w:val="00114B06"/>
    <w:rsid w:val="001153AF"/>
    <w:rsid w:val="00115E29"/>
    <w:rsid w:val="001214F9"/>
    <w:rsid w:val="00122589"/>
    <w:rsid w:val="00122F09"/>
    <w:rsid w:val="00123C8B"/>
    <w:rsid w:val="00123F5A"/>
    <w:rsid w:val="00132037"/>
    <w:rsid w:val="0013213F"/>
    <w:rsid w:val="00135CBE"/>
    <w:rsid w:val="00136893"/>
    <w:rsid w:val="001412F2"/>
    <w:rsid w:val="001421B1"/>
    <w:rsid w:val="00145A27"/>
    <w:rsid w:val="00146BD6"/>
    <w:rsid w:val="001533AE"/>
    <w:rsid w:val="00153CAB"/>
    <w:rsid w:val="001546DE"/>
    <w:rsid w:val="001625DF"/>
    <w:rsid w:val="001652E6"/>
    <w:rsid w:val="0016754F"/>
    <w:rsid w:val="00167E39"/>
    <w:rsid w:val="00173DAF"/>
    <w:rsid w:val="00173F7C"/>
    <w:rsid w:val="00182F2E"/>
    <w:rsid w:val="00183CAF"/>
    <w:rsid w:val="001840B6"/>
    <w:rsid w:val="00184594"/>
    <w:rsid w:val="001848EC"/>
    <w:rsid w:val="00185889"/>
    <w:rsid w:val="0019260F"/>
    <w:rsid w:val="001937EB"/>
    <w:rsid w:val="0019600B"/>
    <w:rsid w:val="001A14FA"/>
    <w:rsid w:val="001A6EDB"/>
    <w:rsid w:val="001B2F78"/>
    <w:rsid w:val="001B7FF6"/>
    <w:rsid w:val="001C3EDF"/>
    <w:rsid w:val="001C795F"/>
    <w:rsid w:val="001D5B98"/>
    <w:rsid w:val="001D6364"/>
    <w:rsid w:val="001E2067"/>
    <w:rsid w:val="001E4EA9"/>
    <w:rsid w:val="001E651B"/>
    <w:rsid w:val="001E7061"/>
    <w:rsid w:val="001E7DCE"/>
    <w:rsid w:val="001F2345"/>
    <w:rsid w:val="001F2818"/>
    <w:rsid w:val="001F2F67"/>
    <w:rsid w:val="001F7E94"/>
    <w:rsid w:val="00200CC9"/>
    <w:rsid w:val="002062A3"/>
    <w:rsid w:val="00212D5A"/>
    <w:rsid w:val="00212DFB"/>
    <w:rsid w:val="00214B0B"/>
    <w:rsid w:val="00216293"/>
    <w:rsid w:val="002205ED"/>
    <w:rsid w:val="0022150A"/>
    <w:rsid w:val="00221DF1"/>
    <w:rsid w:val="002235BF"/>
    <w:rsid w:val="00225346"/>
    <w:rsid w:val="002265F1"/>
    <w:rsid w:val="0022769D"/>
    <w:rsid w:val="00231587"/>
    <w:rsid w:val="002326E1"/>
    <w:rsid w:val="00236E6F"/>
    <w:rsid w:val="00241DA3"/>
    <w:rsid w:val="0024246D"/>
    <w:rsid w:val="00242862"/>
    <w:rsid w:val="00250BDF"/>
    <w:rsid w:val="00253F42"/>
    <w:rsid w:val="00255976"/>
    <w:rsid w:val="0026395E"/>
    <w:rsid w:val="00263BDD"/>
    <w:rsid w:val="0026437C"/>
    <w:rsid w:val="00264EBE"/>
    <w:rsid w:val="00275679"/>
    <w:rsid w:val="0028153E"/>
    <w:rsid w:val="00285074"/>
    <w:rsid w:val="002861A4"/>
    <w:rsid w:val="002912E3"/>
    <w:rsid w:val="002953D3"/>
    <w:rsid w:val="002954A6"/>
    <w:rsid w:val="002959C8"/>
    <w:rsid w:val="002962FC"/>
    <w:rsid w:val="00297057"/>
    <w:rsid w:val="00297A1D"/>
    <w:rsid w:val="00297B2D"/>
    <w:rsid w:val="00297CEB"/>
    <w:rsid w:val="002A1E81"/>
    <w:rsid w:val="002A61EF"/>
    <w:rsid w:val="002B2DA5"/>
    <w:rsid w:val="002B726D"/>
    <w:rsid w:val="002C0498"/>
    <w:rsid w:val="002C1CC1"/>
    <w:rsid w:val="002C7AE6"/>
    <w:rsid w:val="002D3BA5"/>
    <w:rsid w:val="002D3E25"/>
    <w:rsid w:val="002D4B14"/>
    <w:rsid w:val="002D77FF"/>
    <w:rsid w:val="002E54CD"/>
    <w:rsid w:val="002F1004"/>
    <w:rsid w:val="002F3290"/>
    <w:rsid w:val="003037CA"/>
    <w:rsid w:val="00304AAD"/>
    <w:rsid w:val="00305E2A"/>
    <w:rsid w:val="00306D2D"/>
    <w:rsid w:val="00312116"/>
    <w:rsid w:val="003148F8"/>
    <w:rsid w:val="0032061E"/>
    <w:rsid w:val="00320C77"/>
    <w:rsid w:val="0032211F"/>
    <w:rsid w:val="00324AD7"/>
    <w:rsid w:val="0032546D"/>
    <w:rsid w:val="00325C62"/>
    <w:rsid w:val="003267EC"/>
    <w:rsid w:val="00333405"/>
    <w:rsid w:val="00335213"/>
    <w:rsid w:val="00335EF3"/>
    <w:rsid w:val="0033736A"/>
    <w:rsid w:val="00343089"/>
    <w:rsid w:val="003439A0"/>
    <w:rsid w:val="003502CC"/>
    <w:rsid w:val="00350D1B"/>
    <w:rsid w:val="0035134D"/>
    <w:rsid w:val="003545C5"/>
    <w:rsid w:val="00356719"/>
    <w:rsid w:val="00361EE0"/>
    <w:rsid w:val="00362527"/>
    <w:rsid w:val="003655F2"/>
    <w:rsid w:val="003669D9"/>
    <w:rsid w:val="00367A27"/>
    <w:rsid w:val="0037014C"/>
    <w:rsid w:val="003702EF"/>
    <w:rsid w:val="0037658C"/>
    <w:rsid w:val="00376667"/>
    <w:rsid w:val="003810E3"/>
    <w:rsid w:val="00385C09"/>
    <w:rsid w:val="00385CAA"/>
    <w:rsid w:val="00386639"/>
    <w:rsid w:val="003872EC"/>
    <w:rsid w:val="00387323"/>
    <w:rsid w:val="0039167C"/>
    <w:rsid w:val="00396896"/>
    <w:rsid w:val="003A0111"/>
    <w:rsid w:val="003A7A0B"/>
    <w:rsid w:val="003B14E0"/>
    <w:rsid w:val="003B4E73"/>
    <w:rsid w:val="003C03A7"/>
    <w:rsid w:val="003C452D"/>
    <w:rsid w:val="003C5580"/>
    <w:rsid w:val="003C6739"/>
    <w:rsid w:val="003C6F06"/>
    <w:rsid w:val="003E0ED2"/>
    <w:rsid w:val="003E2A7C"/>
    <w:rsid w:val="003E4527"/>
    <w:rsid w:val="003E4926"/>
    <w:rsid w:val="003F09F7"/>
    <w:rsid w:val="003F1591"/>
    <w:rsid w:val="003F3D8B"/>
    <w:rsid w:val="003F4BB6"/>
    <w:rsid w:val="003F6BBF"/>
    <w:rsid w:val="00400658"/>
    <w:rsid w:val="00402BD4"/>
    <w:rsid w:val="00406C80"/>
    <w:rsid w:val="00407ED2"/>
    <w:rsid w:val="0041146D"/>
    <w:rsid w:val="00411B0C"/>
    <w:rsid w:val="0041377B"/>
    <w:rsid w:val="00425900"/>
    <w:rsid w:val="00430A84"/>
    <w:rsid w:val="0043163B"/>
    <w:rsid w:val="00433344"/>
    <w:rsid w:val="00440714"/>
    <w:rsid w:val="00440CE5"/>
    <w:rsid w:val="004413E2"/>
    <w:rsid w:val="00441877"/>
    <w:rsid w:val="00445401"/>
    <w:rsid w:val="00446DE6"/>
    <w:rsid w:val="004473DF"/>
    <w:rsid w:val="00452DB0"/>
    <w:rsid w:val="00457928"/>
    <w:rsid w:val="004642ED"/>
    <w:rsid w:val="00465203"/>
    <w:rsid w:val="0047270B"/>
    <w:rsid w:val="0047586A"/>
    <w:rsid w:val="004772DC"/>
    <w:rsid w:val="004811A0"/>
    <w:rsid w:val="00481BCF"/>
    <w:rsid w:val="004840BB"/>
    <w:rsid w:val="0048593D"/>
    <w:rsid w:val="00490472"/>
    <w:rsid w:val="00495010"/>
    <w:rsid w:val="0049578D"/>
    <w:rsid w:val="00495E0B"/>
    <w:rsid w:val="004A2852"/>
    <w:rsid w:val="004A36BD"/>
    <w:rsid w:val="004A6072"/>
    <w:rsid w:val="004B5242"/>
    <w:rsid w:val="004B702E"/>
    <w:rsid w:val="004C02B9"/>
    <w:rsid w:val="004C1020"/>
    <w:rsid w:val="004C18E5"/>
    <w:rsid w:val="004C5448"/>
    <w:rsid w:val="004C7EC2"/>
    <w:rsid w:val="004C7EE9"/>
    <w:rsid w:val="004D14D8"/>
    <w:rsid w:val="004D4466"/>
    <w:rsid w:val="004D65EC"/>
    <w:rsid w:val="004E0184"/>
    <w:rsid w:val="004E4647"/>
    <w:rsid w:val="004F484E"/>
    <w:rsid w:val="004F72CE"/>
    <w:rsid w:val="0050040E"/>
    <w:rsid w:val="0050045C"/>
    <w:rsid w:val="00500C4E"/>
    <w:rsid w:val="00500CF8"/>
    <w:rsid w:val="00501A26"/>
    <w:rsid w:val="00503876"/>
    <w:rsid w:val="00505CD3"/>
    <w:rsid w:val="00506D26"/>
    <w:rsid w:val="00520823"/>
    <w:rsid w:val="005223DA"/>
    <w:rsid w:val="00522488"/>
    <w:rsid w:val="005238FE"/>
    <w:rsid w:val="00525380"/>
    <w:rsid w:val="00525B1F"/>
    <w:rsid w:val="005306AF"/>
    <w:rsid w:val="005321F8"/>
    <w:rsid w:val="00532377"/>
    <w:rsid w:val="0053375C"/>
    <w:rsid w:val="005420CC"/>
    <w:rsid w:val="00544935"/>
    <w:rsid w:val="005456A8"/>
    <w:rsid w:val="0055165A"/>
    <w:rsid w:val="00555C7B"/>
    <w:rsid w:val="00555EB9"/>
    <w:rsid w:val="00564656"/>
    <w:rsid w:val="00565DF6"/>
    <w:rsid w:val="005663F4"/>
    <w:rsid w:val="0056755F"/>
    <w:rsid w:val="00567D02"/>
    <w:rsid w:val="00570287"/>
    <w:rsid w:val="005714DF"/>
    <w:rsid w:val="00576D3E"/>
    <w:rsid w:val="00580AFF"/>
    <w:rsid w:val="00581194"/>
    <w:rsid w:val="005851FB"/>
    <w:rsid w:val="005856AD"/>
    <w:rsid w:val="005878EC"/>
    <w:rsid w:val="00592F64"/>
    <w:rsid w:val="005947E0"/>
    <w:rsid w:val="00597191"/>
    <w:rsid w:val="005A1260"/>
    <w:rsid w:val="005A698B"/>
    <w:rsid w:val="005A7236"/>
    <w:rsid w:val="005A7B0E"/>
    <w:rsid w:val="005B33E8"/>
    <w:rsid w:val="005B4034"/>
    <w:rsid w:val="005C0D74"/>
    <w:rsid w:val="005C4932"/>
    <w:rsid w:val="005C5503"/>
    <w:rsid w:val="005C5D67"/>
    <w:rsid w:val="005C6141"/>
    <w:rsid w:val="005D16FA"/>
    <w:rsid w:val="005D3390"/>
    <w:rsid w:val="005D7F4D"/>
    <w:rsid w:val="005E3BED"/>
    <w:rsid w:val="005E50B4"/>
    <w:rsid w:val="005E5768"/>
    <w:rsid w:val="005F0D79"/>
    <w:rsid w:val="005F1BB8"/>
    <w:rsid w:val="00600C8A"/>
    <w:rsid w:val="00600F96"/>
    <w:rsid w:val="00603379"/>
    <w:rsid w:val="00604DC4"/>
    <w:rsid w:val="006073AE"/>
    <w:rsid w:val="00607FDB"/>
    <w:rsid w:val="00610F16"/>
    <w:rsid w:val="00611B2E"/>
    <w:rsid w:val="00612E25"/>
    <w:rsid w:val="00615637"/>
    <w:rsid w:val="00621B23"/>
    <w:rsid w:val="00623D88"/>
    <w:rsid w:val="00631061"/>
    <w:rsid w:val="00633BF4"/>
    <w:rsid w:val="00633F39"/>
    <w:rsid w:val="006366DB"/>
    <w:rsid w:val="006419AA"/>
    <w:rsid w:val="00641AE9"/>
    <w:rsid w:val="006433E6"/>
    <w:rsid w:val="00647A1F"/>
    <w:rsid w:val="00647DC9"/>
    <w:rsid w:val="006536F5"/>
    <w:rsid w:val="006571B3"/>
    <w:rsid w:val="006617BE"/>
    <w:rsid w:val="00663313"/>
    <w:rsid w:val="0066368B"/>
    <w:rsid w:val="006700D5"/>
    <w:rsid w:val="00671292"/>
    <w:rsid w:val="00673F6D"/>
    <w:rsid w:val="00674D61"/>
    <w:rsid w:val="0067569D"/>
    <w:rsid w:val="00677495"/>
    <w:rsid w:val="00677554"/>
    <w:rsid w:val="00680652"/>
    <w:rsid w:val="006861AA"/>
    <w:rsid w:val="006935D4"/>
    <w:rsid w:val="006A0403"/>
    <w:rsid w:val="006A04D6"/>
    <w:rsid w:val="006A0A9D"/>
    <w:rsid w:val="006A0B5E"/>
    <w:rsid w:val="006A3AB5"/>
    <w:rsid w:val="006A584C"/>
    <w:rsid w:val="006B3968"/>
    <w:rsid w:val="006B4DC6"/>
    <w:rsid w:val="006B6B47"/>
    <w:rsid w:val="006C533C"/>
    <w:rsid w:val="006C5CD8"/>
    <w:rsid w:val="006C60FD"/>
    <w:rsid w:val="006C7E60"/>
    <w:rsid w:val="006D356C"/>
    <w:rsid w:val="006D4C9E"/>
    <w:rsid w:val="006D5D48"/>
    <w:rsid w:val="006E2F30"/>
    <w:rsid w:val="006E5047"/>
    <w:rsid w:val="006E6897"/>
    <w:rsid w:val="006F3232"/>
    <w:rsid w:val="00706D61"/>
    <w:rsid w:val="00706F6F"/>
    <w:rsid w:val="007100F0"/>
    <w:rsid w:val="0071371F"/>
    <w:rsid w:val="00713A8A"/>
    <w:rsid w:val="0071588C"/>
    <w:rsid w:val="00722D49"/>
    <w:rsid w:val="0072529C"/>
    <w:rsid w:val="007259F8"/>
    <w:rsid w:val="00733035"/>
    <w:rsid w:val="00736B96"/>
    <w:rsid w:val="00743957"/>
    <w:rsid w:val="0074451E"/>
    <w:rsid w:val="00745E38"/>
    <w:rsid w:val="0074601B"/>
    <w:rsid w:val="0074624E"/>
    <w:rsid w:val="00746FFE"/>
    <w:rsid w:val="00755107"/>
    <w:rsid w:val="0076040D"/>
    <w:rsid w:val="00764778"/>
    <w:rsid w:val="007662E6"/>
    <w:rsid w:val="00767A83"/>
    <w:rsid w:val="00773CFE"/>
    <w:rsid w:val="00773DA9"/>
    <w:rsid w:val="00774B0F"/>
    <w:rsid w:val="00776811"/>
    <w:rsid w:val="00777592"/>
    <w:rsid w:val="00780929"/>
    <w:rsid w:val="0078487A"/>
    <w:rsid w:val="0079565E"/>
    <w:rsid w:val="0079663F"/>
    <w:rsid w:val="0079789B"/>
    <w:rsid w:val="00797C8B"/>
    <w:rsid w:val="007A0B5E"/>
    <w:rsid w:val="007A2B53"/>
    <w:rsid w:val="007A2E6B"/>
    <w:rsid w:val="007A5813"/>
    <w:rsid w:val="007A6927"/>
    <w:rsid w:val="007A7430"/>
    <w:rsid w:val="007A792A"/>
    <w:rsid w:val="007B272D"/>
    <w:rsid w:val="007B2A08"/>
    <w:rsid w:val="007B55C8"/>
    <w:rsid w:val="007C03CF"/>
    <w:rsid w:val="007C49FD"/>
    <w:rsid w:val="007C779C"/>
    <w:rsid w:val="007C7945"/>
    <w:rsid w:val="007C7A35"/>
    <w:rsid w:val="007D4BE3"/>
    <w:rsid w:val="007D6D41"/>
    <w:rsid w:val="007E421E"/>
    <w:rsid w:val="007F1163"/>
    <w:rsid w:val="007F214C"/>
    <w:rsid w:val="007F28DA"/>
    <w:rsid w:val="007F3255"/>
    <w:rsid w:val="007F55FA"/>
    <w:rsid w:val="007F72AC"/>
    <w:rsid w:val="007F738C"/>
    <w:rsid w:val="00800EB3"/>
    <w:rsid w:val="008025CE"/>
    <w:rsid w:val="00803EB3"/>
    <w:rsid w:val="008040E0"/>
    <w:rsid w:val="00810FA5"/>
    <w:rsid w:val="008117D8"/>
    <w:rsid w:val="00815F83"/>
    <w:rsid w:val="0081629E"/>
    <w:rsid w:val="00822B11"/>
    <w:rsid w:val="00824262"/>
    <w:rsid w:val="00825BF0"/>
    <w:rsid w:val="008318BE"/>
    <w:rsid w:val="008337D8"/>
    <w:rsid w:val="00843EF5"/>
    <w:rsid w:val="00844AB7"/>
    <w:rsid w:val="00845DC9"/>
    <w:rsid w:val="00850B5D"/>
    <w:rsid w:val="00854355"/>
    <w:rsid w:val="00860DC6"/>
    <w:rsid w:val="00860DC8"/>
    <w:rsid w:val="0086207D"/>
    <w:rsid w:val="008620DF"/>
    <w:rsid w:val="00862DA4"/>
    <w:rsid w:val="00862DB9"/>
    <w:rsid w:val="00862EB6"/>
    <w:rsid w:val="00865CF0"/>
    <w:rsid w:val="00873B86"/>
    <w:rsid w:val="008761CF"/>
    <w:rsid w:val="0087710E"/>
    <w:rsid w:val="0087751E"/>
    <w:rsid w:val="00880551"/>
    <w:rsid w:val="00880BE9"/>
    <w:rsid w:val="008814BA"/>
    <w:rsid w:val="008854FE"/>
    <w:rsid w:val="00891D62"/>
    <w:rsid w:val="0089440B"/>
    <w:rsid w:val="008947FC"/>
    <w:rsid w:val="0089559F"/>
    <w:rsid w:val="008A1266"/>
    <w:rsid w:val="008A4248"/>
    <w:rsid w:val="008C14CC"/>
    <w:rsid w:val="008C55DE"/>
    <w:rsid w:val="008C67DA"/>
    <w:rsid w:val="008C79D4"/>
    <w:rsid w:val="008D2B76"/>
    <w:rsid w:val="008D384B"/>
    <w:rsid w:val="008D3C11"/>
    <w:rsid w:val="008D69C5"/>
    <w:rsid w:val="008D7FA5"/>
    <w:rsid w:val="008E3DF4"/>
    <w:rsid w:val="008E4EF7"/>
    <w:rsid w:val="008F66D3"/>
    <w:rsid w:val="0090275C"/>
    <w:rsid w:val="00903669"/>
    <w:rsid w:val="009158F2"/>
    <w:rsid w:val="0091638F"/>
    <w:rsid w:val="009174BA"/>
    <w:rsid w:val="0092140C"/>
    <w:rsid w:val="0092154C"/>
    <w:rsid w:val="00922503"/>
    <w:rsid w:val="00935C48"/>
    <w:rsid w:val="00936E76"/>
    <w:rsid w:val="00940451"/>
    <w:rsid w:val="0094304B"/>
    <w:rsid w:val="0095018A"/>
    <w:rsid w:val="00951B7B"/>
    <w:rsid w:val="009535FC"/>
    <w:rsid w:val="00953EA0"/>
    <w:rsid w:val="00960C70"/>
    <w:rsid w:val="009629AA"/>
    <w:rsid w:val="00967D83"/>
    <w:rsid w:val="00970056"/>
    <w:rsid w:val="00970102"/>
    <w:rsid w:val="0097309E"/>
    <w:rsid w:val="00976097"/>
    <w:rsid w:val="00986571"/>
    <w:rsid w:val="009936D8"/>
    <w:rsid w:val="009A4B4E"/>
    <w:rsid w:val="009B2A17"/>
    <w:rsid w:val="009B3C2C"/>
    <w:rsid w:val="009C117A"/>
    <w:rsid w:val="009D1D63"/>
    <w:rsid w:val="009E4AD8"/>
    <w:rsid w:val="009E6571"/>
    <w:rsid w:val="009F0E12"/>
    <w:rsid w:val="009F1234"/>
    <w:rsid w:val="009F2CF3"/>
    <w:rsid w:val="009F36A1"/>
    <w:rsid w:val="009F5904"/>
    <w:rsid w:val="00A05E81"/>
    <w:rsid w:val="00A06EB8"/>
    <w:rsid w:val="00A073E6"/>
    <w:rsid w:val="00A07A87"/>
    <w:rsid w:val="00A07DAF"/>
    <w:rsid w:val="00A1142F"/>
    <w:rsid w:val="00A1229C"/>
    <w:rsid w:val="00A255A0"/>
    <w:rsid w:val="00A25CC5"/>
    <w:rsid w:val="00A2634B"/>
    <w:rsid w:val="00A27780"/>
    <w:rsid w:val="00A300BD"/>
    <w:rsid w:val="00A32521"/>
    <w:rsid w:val="00A346F5"/>
    <w:rsid w:val="00A3557A"/>
    <w:rsid w:val="00A36CAA"/>
    <w:rsid w:val="00A41CD3"/>
    <w:rsid w:val="00A4250D"/>
    <w:rsid w:val="00A520EF"/>
    <w:rsid w:val="00A522AE"/>
    <w:rsid w:val="00A5494A"/>
    <w:rsid w:val="00A565DA"/>
    <w:rsid w:val="00A5702A"/>
    <w:rsid w:val="00A60E14"/>
    <w:rsid w:val="00A7222D"/>
    <w:rsid w:val="00A731A2"/>
    <w:rsid w:val="00A75F07"/>
    <w:rsid w:val="00A77FD4"/>
    <w:rsid w:val="00A80322"/>
    <w:rsid w:val="00A808D4"/>
    <w:rsid w:val="00A82CCC"/>
    <w:rsid w:val="00A842D6"/>
    <w:rsid w:val="00A87888"/>
    <w:rsid w:val="00A92F27"/>
    <w:rsid w:val="00A92FA7"/>
    <w:rsid w:val="00A938FD"/>
    <w:rsid w:val="00A94052"/>
    <w:rsid w:val="00A94BA5"/>
    <w:rsid w:val="00A95034"/>
    <w:rsid w:val="00A96F68"/>
    <w:rsid w:val="00AA6054"/>
    <w:rsid w:val="00AB19D7"/>
    <w:rsid w:val="00AB64B2"/>
    <w:rsid w:val="00AC14A7"/>
    <w:rsid w:val="00AD0CEB"/>
    <w:rsid w:val="00AE45E6"/>
    <w:rsid w:val="00AE546B"/>
    <w:rsid w:val="00AF10AD"/>
    <w:rsid w:val="00AF2099"/>
    <w:rsid w:val="00AF27F9"/>
    <w:rsid w:val="00AF62AE"/>
    <w:rsid w:val="00AF7326"/>
    <w:rsid w:val="00AF7455"/>
    <w:rsid w:val="00B0081C"/>
    <w:rsid w:val="00B04259"/>
    <w:rsid w:val="00B06B18"/>
    <w:rsid w:val="00B20CD2"/>
    <w:rsid w:val="00B20E17"/>
    <w:rsid w:val="00B20E5E"/>
    <w:rsid w:val="00B22B47"/>
    <w:rsid w:val="00B238B2"/>
    <w:rsid w:val="00B30385"/>
    <w:rsid w:val="00B31D7C"/>
    <w:rsid w:val="00B326EB"/>
    <w:rsid w:val="00B33380"/>
    <w:rsid w:val="00B3655B"/>
    <w:rsid w:val="00B36786"/>
    <w:rsid w:val="00B37CDA"/>
    <w:rsid w:val="00B454A0"/>
    <w:rsid w:val="00B472A6"/>
    <w:rsid w:val="00B4742B"/>
    <w:rsid w:val="00B5147D"/>
    <w:rsid w:val="00B52066"/>
    <w:rsid w:val="00B53605"/>
    <w:rsid w:val="00B55CB7"/>
    <w:rsid w:val="00B56D94"/>
    <w:rsid w:val="00B61229"/>
    <w:rsid w:val="00B6191C"/>
    <w:rsid w:val="00B64EB9"/>
    <w:rsid w:val="00B6792A"/>
    <w:rsid w:val="00B808F0"/>
    <w:rsid w:val="00B81644"/>
    <w:rsid w:val="00B82463"/>
    <w:rsid w:val="00B84B23"/>
    <w:rsid w:val="00B8640B"/>
    <w:rsid w:val="00B927A1"/>
    <w:rsid w:val="00B93A9D"/>
    <w:rsid w:val="00B96899"/>
    <w:rsid w:val="00BA3EE9"/>
    <w:rsid w:val="00BA4D01"/>
    <w:rsid w:val="00BB0F30"/>
    <w:rsid w:val="00BB1F70"/>
    <w:rsid w:val="00BB2F71"/>
    <w:rsid w:val="00BB475D"/>
    <w:rsid w:val="00BB4938"/>
    <w:rsid w:val="00BB5775"/>
    <w:rsid w:val="00BB7871"/>
    <w:rsid w:val="00BC1691"/>
    <w:rsid w:val="00BC7876"/>
    <w:rsid w:val="00BD32AC"/>
    <w:rsid w:val="00BD4FAB"/>
    <w:rsid w:val="00BD5BDA"/>
    <w:rsid w:val="00BD5F80"/>
    <w:rsid w:val="00BD613A"/>
    <w:rsid w:val="00BD6222"/>
    <w:rsid w:val="00BD6C8B"/>
    <w:rsid w:val="00BD7D83"/>
    <w:rsid w:val="00BE6B41"/>
    <w:rsid w:val="00BE6F82"/>
    <w:rsid w:val="00BF03BF"/>
    <w:rsid w:val="00C00EC9"/>
    <w:rsid w:val="00C02ED4"/>
    <w:rsid w:val="00C04D05"/>
    <w:rsid w:val="00C0694C"/>
    <w:rsid w:val="00C107DF"/>
    <w:rsid w:val="00C11BB7"/>
    <w:rsid w:val="00C20256"/>
    <w:rsid w:val="00C20B08"/>
    <w:rsid w:val="00C220A0"/>
    <w:rsid w:val="00C24B6E"/>
    <w:rsid w:val="00C253CA"/>
    <w:rsid w:val="00C25694"/>
    <w:rsid w:val="00C264ED"/>
    <w:rsid w:val="00C32FC6"/>
    <w:rsid w:val="00C36394"/>
    <w:rsid w:val="00C40274"/>
    <w:rsid w:val="00C407D8"/>
    <w:rsid w:val="00C51CF6"/>
    <w:rsid w:val="00C52A04"/>
    <w:rsid w:val="00C52C83"/>
    <w:rsid w:val="00C55908"/>
    <w:rsid w:val="00C574DA"/>
    <w:rsid w:val="00C610D9"/>
    <w:rsid w:val="00C61F78"/>
    <w:rsid w:val="00C62C7E"/>
    <w:rsid w:val="00C639DE"/>
    <w:rsid w:val="00C64611"/>
    <w:rsid w:val="00C724BE"/>
    <w:rsid w:val="00C736EB"/>
    <w:rsid w:val="00C74899"/>
    <w:rsid w:val="00C80585"/>
    <w:rsid w:val="00C82ED1"/>
    <w:rsid w:val="00C83974"/>
    <w:rsid w:val="00C85290"/>
    <w:rsid w:val="00CA3DF1"/>
    <w:rsid w:val="00CA5019"/>
    <w:rsid w:val="00CA739D"/>
    <w:rsid w:val="00CB6C55"/>
    <w:rsid w:val="00CB6CD3"/>
    <w:rsid w:val="00CC4101"/>
    <w:rsid w:val="00CC641C"/>
    <w:rsid w:val="00CD126B"/>
    <w:rsid w:val="00CD3FF3"/>
    <w:rsid w:val="00CE1671"/>
    <w:rsid w:val="00CE4D21"/>
    <w:rsid w:val="00CE6948"/>
    <w:rsid w:val="00CF65BB"/>
    <w:rsid w:val="00CF6C48"/>
    <w:rsid w:val="00CF7709"/>
    <w:rsid w:val="00D015FD"/>
    <w:rsid w:val="00D02E31"/>
    <w:rsid w:val="00D035EA"/>
    <w:rsid w:val="00D03D6D"/>
    <w:rsid w:val="00D03FB3"/>
    <w:rsid w:val="00D04759"/>
    <w:rsid w:val="00D049E6"/>
    <w:rsid w:val="00D06114"/>
    <w:rsid w:val="00D1058C"/>
    <w:rsid w:val="00D111A2"/>
    <w:rsid w:val="00D11A8A"/>
    <w:rsid w:val="00D12B5D"/>
    <w:rsid w:val="00D15626"/>
    <w:rsid w:val="00D219D6"/>
    <w:rsid w:val="00D24706"/>
    <w:rsid w:val="00D27647"/>
    <w:rsid w:val="00D27ACF"/>
    <w:rsid w:val="00D35439"/>
    <w:rsid w:val="00D40DE9"/>
    <w:rsid w:val="00D41D08"/>
    <w:rsid w:val="00D4782C"/>
    <w:rsid w:val="00D54743"/>
    <w:rsid w:val="00D57502"/>
    <w:rsid w:val="00D57BDD"/>
    <w:rsid w:val="00D65AF4"/>
    <w:rsid w:val="00D7249E"/>
    <w:rsid w:val="00D72B0B"/>
    <w:rsid w:val="00D752D1"/>
    <w:rsid w:val="00D80DD8"/>
    <w:rsid w:val="00D845A2"/>
    <w:rsid w:val="00D862F5"/>
    <w:rsid w:val="00D86AA0"/>
    <w:rsid w:val="00D9344D"/>
    <w:rsid w:val="00D941F3"/>
    <w:rsid w:val="00D95BCE"/>
    <w:rsid w:val="00D96BA2"/>
    <w:rsid w:val="00DA18EE"/>
    <w:rsid w:val="00DA3D83"/>
    <w:rsid w:val="00DA6D68"/>
    <w:rsid w:val="00DB2F4E"/>
    <w:rsid w:val="00DB37A8"/>
    <w:rsid w:val="00DB3EF1"/>
    <w:rsid w:val="00DB78DA"/>
    <w:rsid w:val="00DC1223"/>
    <w:rsid w:val="00DC1DB6"/>
    <w:rsid w:val="00DC38C4"/>
    <w:rsid w:val="00DC547D"/>
    <w:rsid w:val="00DC6D31"/>
    <w:rsid w:val="00DC7BCA"/>
    <w:rsid w:val="00DD0721"/>
    <w:rsid w:val="00DD2F0F"/>
    <w:rsid w:val="00DD4B12"/>
    <w:rsid w:val="00DE1B0F"/>
    <w:rsid w:val="00DE25AE"/>
    <w:rsid w:val="00DE2DC8"/>
    <w:rsid w:val="00DE3B2C"/>
    <w:rsid w:val="00DE5E09"/>
    <w:rsid w:val="00DF174E"/>
    <w:rsid w:val="00DF4C1E"/>
    <w:rsid w:val="00DF5060"/>
    <w:rsid w:val="00DF66DA"/>
    <w:rsid w:val="00E00F07"/>
    <w:rsid w:val="00E04C12"/>
    <w:rsid w:val="00E066B2"/>
    <w:rsid w:val="00E12A98"/>
    <w:rsid w:val="00E169DE"/>
    <w:rsid w:val="00E17F6B"/>
    <w:rsid w:val="00E2052C"/>
    <w:rsid w:val="00E20798"/>
    <w:rsid w:val="00E207D3"/>
    <w:rsid w:val="00E236E2"/>
    <w:rsid w:val="00E27875"/>
    <w:rsid w:val="00E306BD"/>
    <w:rsid w:val="00E3157D"/>
    <w:rsid w:val="00E32619"/>
    <w:rsid w:val="00E32E1C"/>
    <w:rsid w:val="00E3412C"/>
    <w:rsid w:val="00E341C1"/>
    <w:rsid w:val="00E355A1"/>
    <w:rsid w:val="00E42263"/>
    <w:rsid w:val="00E42FBA"/>
    <w:rsid w:val="00E4491F"/>
    <w:rsid w:val="00E52F97"/>
    <w:rsid w:val="00E53B17"/>
    <w:rsid w:val="00E61695"/>
    <w:rsid w:val="00E65CA0"/>
    <w:rsid w:val="00E67311"/>
    <w:rsid w:val="00E7212C"/>
    <w:rsid w:val="00E73128"/>
    <w:rsid w:val="00E7322A"/>
    <w:rsid w:val="00E73644"/>
    <w:rsid w:val="00E77B27"/>
    <w:rsid w:val="00E83E8D"/>
    <w:rsid w:val="00E92489"/>
    <w:rsid w:val="00E94106"/>
    <w:rsid w:val="00E9449E"/>
    <w:rsid w:val="00E94525"/>
    <w:rsid w:val="00E97CD4"/>
    <w:rsid w:val="00EA2576"/>
    <w:rsid w:val="00EA540C"/>
    <w:rsid w:val="00EA55DD"/>
    <w:rsid w:val="00EA5A04"/>
    <w:rsid w:val="00EA6859"/>
    <w:rsid w:val="00EA6AC6"/>
    <w:rsid w:val="00EA77AE"/>
    <w:rsid w:val="00EA7B79"/>
    <w:rsid w:val="00EB0EF4"/>
    <w:rsid w:val="00EB1785"/>
    <w:rsid w:val="00EB1DB5"/>
    <w:rsid w:val="00EB2722"/>
    <w:rsid w:val="00EB3195"/>
    <w:rsid w:val="00EB575C"/>
    <w:rsid w:val="00EB5936"/>
    <w:rsid w:val="00EB6327"/>
    <w:rsid w:val="00EB7E56"/>
    <w:rsid w:val="00EC0EDA"/>
    <w:rsid w:val="00EC4CDD"/>
    <w:rsid w:val="00ED2DC2"/>
    <w:rsid w:val="00ED48B7"/>
    <w:rsid w:val="00ED6201"/>
    <w:rsid w:val="00ED76DD"/>
    <w:rsid w:val="00ED7C43"/>
    <w:rsid w:val="00ED7F6B"/>
    <w:rsid w:val="00EE1AFC"/>
    <w:rsid w:val="00EE1AFF"/>
    <w:rsid w:val="00EF158B"/>
    <w:rsid w:val="00EF22E2"/>
    <w:rsid w:val="00EF2EBC"/>
    <w:rsid w:val="00EF3DC9"/>
    <w:rsid w:val="00EF5109"/>
    <w:rsid w:val="00EF5CBE"/>
    <w:rsid w:val="00EF7104"/>
    <w:rsid w:val="00F01035"/>
    <w:rsid w:val="00F01EF7"/>
    <w:rsid w:val="00F02946"/>
    <w:rsid w:val="00F030E8"/>
    <w:rsid w:val="00F05588"/>
    <w:rsid w:val="00F06F28"/>
    <w:rsid w:val="00F07B52"/>
    <w:rsid w:val="00F1085B"/>
    <w:rsid w:val="00F11D4C"/>
    <w:rsid w:val="00F135B1"/>
    <w:rsid w:val="00F15FFE"/>
    <w:rsid w:val="00F161D7"/>
    <w:rsid w:val="00F16C8A"/>
    <w:rsid w:val="00F2152B"/>
    <w:rsid w:val="00F261A2"/>
    <w:rsid w:val="00F3010C"/>
    <w:rsid w:val="00F31E73"/>
    <w:rsid w:val="00F40C11"/>
    <w:rsid w:val="00F43A52"/>
    <w:rsid w:val="00F47C76"/>
    <w:rsid w:val="00F51852"/>
    <w:rsid w:val="00F535F1"/>
    <w:rsid w:val="00F55AE8"/>
    <w:rsid w:val="00F639D8"/>
    <w:rsid w:val="00F63CC9"/>
    <w:rsid w:val="00F70B8B"/>
    <w:rsid w:val="00F8215C"/>
    <w:rsid w:val="00F90C39"/>
    <w:rsid w:val="00F90C73"/>
    <w:rsid w:val="00F94D24"/>
    <w:rsid w:val="00F94FE0"/>
    <w:rsid w:val="00F953A2"/>
    <w:rsid w:val="00FA22D9"/>
    <w:rsid w:val="00FA253B"/>
    <w:rsid w:val="00FA2EED"/>
    <w:rsid w:val="00FA5C50"/>
    <w:rsid w:val="00FB0961"/>
    <w:rsid w:val="00FB66EF"/>
    <w:rsid w:val="00FC001F"/>
    <w:rsid w:val="00FC1319"/>
    <w:rsid w:val="00FC13BD"/>
    <w:rsid w:val="00FC19C6"/>
    <w:rsid w:val="00FC332A"/>
    <w:rsid w:val="00FC3386"/>
    <w:rsid w:val="00FC33E7"/>
    <w:rsid w:val="00FD521B"/>
    <w:rsid w:val="00FD7F0E"/>
    <w:rsid w:val="00FE3477"/>
    <w:rsid w:val="00FE393C"/>
    <w:rsid w:val="00FE3A6C"/>
    <w:rsid w:val="00FE5622"/>
    <w:rsid w:val="00FF0AD6"/>
    <w:rsid w:val="00FF148F"/>
    <w:rsid w:val="00FF2B5E"/>
    <w:rsid w:val="00FF3E1C"/>
    <w:rsid w:val="00FF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EFD6D"/>
  <w15:docId w15:val="{098535C0-8E61-4CAF-8D2D-5C6045B5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5904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B472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61A2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6F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F28"/>
  </w:style>
  <w:style w:type="paragraph" w:styleId="Stopka">
    <w:name w:val="footer"/>
    <w:basedOn w:val="Normalny"/>
    <w:link w:val="StopkaZnak"/>
    <w:uiPriority w:val="99"/>
    <w:unhideWhenUsed/>
    <w:rsid w:val="00F06F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F28"/>
  </w:style>
  <w:style w:type="character" w:customStyle="1" w:styleId="Nagwek3Znak">
    <w:name w:val="Nagłówek 3 Znak"/>
    <w:link w:val="Nagwek3"/>
    <w:uiPriority w:val="9"/>
    <w:rsid w:val="00B472A6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Standard">
    <w:name w:val="Standard"/>
    <w:rsid w:val="00D57BDD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7BDD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7BDD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7BDD"/>
    <w:pPr>
      <w:spacing w:before="280" w:after="280"/>
    </w:pPr>
  </w:style>
  <w:style w:type="paragraph" w:customStyle="1" w:styleId="TableContents">
    <w:name w:val="Table Contents"/>
    <w:basedOn w:val="Textbody"/>
    <w:uiPriority w:val="99"/>
    <w:rsid w:val="00D57BDD"/>
    <w:pPr>
      <w:suppressLineNumbers/>
    </w:pPr>
  </w:style>
  <w:style w:type="paragraph" w:styleId="Akapitzlist">
    <w:name w:val="List Paragraph"/>
    <w:aliases w:val="normalny tekst,wypunktowanie,L1,Numerowanie,Akapit z listą BS,Kolorowa lista — akcent 11"/>
    <w:basedOn w:val="Standard"/>
    <w:link w:val="AkapitzlistZnak"/>
    <w:uiPriority w:val="99"/>
    <w:qFormat/>
    <w:rsid w:val="00D57BDD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character" w:customStyle="1" w:styleId="Numerstrony1">
    <w:name w:val="Numer strony1"/>
    <w:basedOn w:val="Domylnaczcionkaakapitu"/>
    <w:rsid w:val="00D57BDD"/>
  </w:style>
  <w:style w:type="paragraph" w:styleId="Tekstpodstawowy">
    <w:name w:val="Body Text"/>
    <w:basedOn w:val="Normalny"/>
    <w:link w:val="TekstpodstawowyZnak1"/>
    <w:uiPriority w:val="99"/>
    <w:unhideWhenUsed/>
    <w:rsid w:val="00D57B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uiPriority w:val="99"/>
    <w:semiHidden/>
    <w:rsid w:val="00D57BDD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uiPriority w:val="99"/>
    <w:rsid w:val="00D57BDD"/>
    <w:rPr>
      <w:rFonts w:ascii="Times New Roman" w:eastAsia="SimSun" w:hAnsi="Times New Roman"/>
      <w:szCs w:val="21"/>
    </w:rPr>
  </w:style>
  <w:style w:type="numbering" w:customStyle="1" w:styleId="WW8Num35">
    <w:name w:val="WW8Num35"/>
    <w:basedOn w:val="Bezlisty"/>
    <w:rsid w:val="00501A26"/>
    <w:pPr>
      <w:numPr>
        <w:numId w:val="5"/>
      </w:numPr>
    </w:pPr>
  </w:style>
  <w:style w:type="paragraph" w:customStyle="1" w:styleId="western">
    <w:name w:val="western"/>
    <w:basedOn w:val="Normalny"/>
    <w:uiPriority w:val="99"/>
    <w:rsid w:val="0087751E"/>
    <w:pPr>
      <w:autoSpaceDN w:val="0"/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66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03669"/>
    <w:rPr>
      <w:rFonts w:ascii="Segoe UI" w:hAnsi="Segoe UI" w:cs="Segoe UI"/>
      <w:sz w:val="18"/>
      <w:szCs w:val="18"/>
      <w:lang w:eastAsia="en-US"/>
    </w:rPr>
  </w:style>
  <w:style w:type="paragraph" w:styleId="NormalnyWeb">
    <w:name w:val="Normal (Web)"/>
    <w:basedOn w:val="Standard"/>
    <w:link w:val="NormalnyWebZnak"/>
    <w:uiPriority w:val="99"/>
    <w:rsid w:val="00A25CC5"/>
    <w:pPr>
      <w:suppressAutoHyphens w:val="0"/>
      <w:spacing w:before="100" w:after="119"/>
    </w:pPr>
  </w:style>
  <w:style w:type="character" w:styleId="Hipercze">
    <w:name w:val="Hyperlink"/>
    <w:semiHidden/>
    <w:rsid w:val="00A25CC5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normalny tekst Znak,wypunktowanie Znak,L1 Znak,Numerowanie Znak,Akapit z listą BS Znak,Kolorowa lista — akcent 11 Znak"/>
    <w:link w:val="Akapitzlist"/>
    <w:uiPriority w:val="99"/>
    <w:qFormat/>
    <w:locked/>
    <w:rsid w:val="00A25CC5"/>
    <w:rPr>
      <w:rFonts w:eastAsia="SimSun, 宋体" w:cs="Calibri"/>
      <w:kern w:val="3"/>
      <w:sz w:val="22"/>
      <w:szCs w:val="22"/>
      <w:lang w:eastAsia="zh-CN"/>
    </w:rPr>
  </w:style>
  <w:style w:type="character" w:customStyle="1" w:styleId="NormalnyWebZnak">
    <w:name w:val="Normalny (Web) Znak"/>
    <w:link w:val="NormalnyWeb"/>
    <w:uiPriority w:val="99"/>
    <w:locked/>
    <w:rsid w:val="00A25CC5"/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B09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B0961"/>
    <w:rPr>
      <w:lang w:eastAsia="en-US"/>
    </w:rPr>
  </w:style>
  <w:style w:type="paragraph" w:styleId="Bezodstpw">
    <w:name w:val="No Spacing"/>
    <w:uiPriority w:val="99"/>
    <w:qFormat/>
    <w:rsid w:val="00DC1223"/>
    <w:pPr>
      <w:suppressAutoHyphens/>
      <w:autoSpaceDN w:val="0"/>
    </w:pPr>
    <w:rPr>
      <w:rFonts w:eastAsia="Arial" w:cs="Calibri"/>
      <w:kern w:val="3"/>
      <w:sz w:val="22"/>
      <w:szCs w:val="22"/>
      <w:lang w:eastAsia="zh-CN"/>
    </w:rPr>
  </w:style>
  <w:style w:type="paragraph" w:customStyle="1" w:styleId="Nagwek210">
    <w:name w:val="Nagłówek 21"/>
    <w:basedOn w:val="Standard"/>
    <w:next w:val="Textbody"/>
    <w:uiPriority w:val="99"/>
    <w:rsid w:val="00DC1223"/>
    <w:pPr>
      <w:spacing w:before="280" w:after="280"/>
      <w:textAlignment w:val="auto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character" w:customStyle="1" w:styleId="Nagwek6Znak">
    <w:name w:val="Nagłówek 6 Znak"/>
    <w:link w:val="Nagwek6"/>
    <w:uiPriority w:val="9"/>
    <w:semiHidden/>
    <w:rsid w:val="00F261A2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Podtytu">
    <w:name w:val="Subtitle"/>
    <w:basedOn w:val="Nagwek"/>
    <w:next w:val="Tekstpodstawowy"/>
    <w:link w:val="PodtytuZnak"/>
    <w:qFormat/>
    <w:rsid w:val="00773CFE"/>
    <w:pPr>
      <w:keepNext/>
      <w:tabs>
        <w:tab w:val="clear" w:pos="4536"/>
        <w:tab w:val="clear" w:pos="9072"/>
      </w:tabs>
      <w:suppressAutoHyphens/>
      <w:spacing w:before="240" w:after="120"/>
      <w:jc w:val="center"/>
    </w:pPr>
    <w:rPr>
      <w:rFonts w:ascii="Arial" w:eastAsia="Lucida Sans Unicode" w:hAnsi="Arial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773CFE"/>
    <w:rPr>
      <w:rFonts w:ascii="Arial" w:eastAsia="Lucida Sans Unicode" w:hAnsi="Arial"/>
      <w:i/>
      <w:iCs/>
      <w:sz w:val="28"/>
      <w:szCs w:val="28"/>
      <w:lang w:eastAsia="ar-SA"/>
    </w:rPr>
  </w:style>
  <w:style w:type="paragraph" w:customStyle="1" w:styleId="WW-Tekstpodstawowy3">
    <w:name w:val="WW-Tekst podstawowy 3"/>
    <w:basedOn w:val="Standard"/>
    <w:rsid w:val="00CD126B"/>
    <w:rPr>
      <w:szCs w:val="20"/>
    </w:rPr>
  </w:style>
  <w:style w:type="character" w:customStyle="1" w:styleId="markedcontent">
    <w:name w:val="markedcontent"/>
    <w:basedOn w:val="Domylnaczcionkaakapitu"/>
    <w:rsid w:val="00F161D7"/>
  </w:style>
  <w:style w:type="character" w:styleId="Odwoaniedokomentarza">
    <w:name w:val="annotation reference"/>
    <w:uiPriority w:val="99"/>
    <w:semiHidden/>
    <w:unhideWhenUsed/>
    <w:rsid w:val="003625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6252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36252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252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62527"/>
    <w:rPr>
      <w:b/>
      <w:bCs/>
      <w:lang w:eastAsia="en-US"/>
    </w:rPr>
  </w:style>
  <w:style w:type="character" w:customStyle="1" w:styleId="Domylnaczcionkaakapitu1">
    <w:name w:val="Domyślna czcionka akapitu1"/>
    <w:rsid w:val="00343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2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gm.piekary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zetargi@zgm.piekary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zetargi@zgm.piekar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gm.piekary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Square.XSL" StyleName="ISO 690 - Numerical with Square Brackets"/>
</file>

<file path=customXml/itemProps1.xml><?xml version="1.0" encoding="utf-8"?>
<ds:datastoreItem xmlns:ds="http://schemas.openxmlformats.org/officeDocument/2006/customXml" ds:itemID="{28CB12DC-9999-4632-BF88-3D7E61C6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8</Pages>
  <Words>2695</Words>
  <Characters>16174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18832</CharactersWithSpaces>
  <SharedDoc>false</SharedDoc>
  <HLinks>
    <vt:vector size="24" baseType="variant">
      <vt:variant>
        <vt:i4>7143436</vt:i4>
      </vt:variant>
      <vt:variant>
        <vt:i4>9</vt:i4>
      </vt:variant>
      <vt:variant>
        <vt:i4>0</vt:i4>
      </vt:variant>
      <vt:variant>
        <vt:i4>5</vt:i4>
      </vt:variant>
      <vt:variant>
        <vt:lpwstr>mailto:przetargi@zgm.piekary.pl</vt:lpwstr>
      </vt:variant>
      <vt:variant>
        <vt:lpwstr/>
      </vt:variant>
      <vt:variant>
        <vt:i4>7143436</vt:i4>
      </vt:variant>
      <vt:variant>
        <vt:i4>6</vt:i4>
      </vt:variant>
      <vt:variant>
        <vt:i4>0</vt:i4>
      </vt:variant>
      <vt:variant>
        <vt:i4>5</vt:i4>
      </vt:variant>
      <vt:variant>
        <vt:lpwstr>mailto:przetargi@zgm.piekary.pl</vt:lpwstr>
      </vt:variant>
      <vt:variant>
        <vt:lpwstr/>
      </vt:variant>
      <vt:variant>
        <vt:i4>7209003</vt:i4>
      </vt:variant>
      <vt:variant>
        <vt:i4>3</vt:i4>
      </vt:variant>
      <vt:variant>
        <vt:i4>0</vt:i4>
      </vt:variant>
      <vt:variant>
        <vt:i4>5</vt:i4>
      </vt:variant>
      <vt:variant>
        <vt:lpwstr>http://www.zgm.piekary.pl/</vt:lpwstr>
      </vt:variant>
      <vt:variant>
        <vt:lpwstr/>
      </vt:variant>
      <vt:variant>
        <vt:i4>7209003</vt:i4>
      </vt:variant>
      <vt:variant>
        <vt:i4>0</vt:i4>
      </vt:variant>
      <vt:variant>
        <vt:i4>0</vt:i4>
      </vt:variant>
      <vt:variant>
        <vt:i4>5</vt:i4>
      </vt:variant>
      <vt:variant>
        <vt:lpwstr>http://www.zgm.piekary.pl/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cp:lastModifiedBy>Alicja Delung</cp:lastModifiedBy>
  <cp:revision>21</cp:revision>
  <cp:lastPrinted>2023-06-16T06:56:00Z</cp:lastPrinted>
  <dcterms:created xsi:type="dcterms:W3CDTF">2023-06-05T09:42:00Z</dcterms:created>
  <dcterms:modified xsi:type="dcterms:W3CDTF">2023-06-29T09:04:00Z</dcterms:modified>
</cp:coreProperties>
</file>