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F9643" w14:textId="67568DDD" w:rsidR="00001A78" w:rsidRPr="00CD2994" w:rsidRDefault="00001A78" w:rsidP="001C500F">
      <w:pPr>
        <w:pStyle w:val="Nagwek"/>
        <w:rPr>
          <w:rFonts w:cs="Times New Roman"/>
          <w:sz w:val="22"/>
          <w:szCs w:val="22"/>
        </w:rPr>
      </w:pPr>
      <w:r w:rsidRPr="00703336">
        <w:rPr>
          <w:rFonts w:cs="Times New Roman"/>
          <w:sz w:val="22"/>
          <w:szCs w:val="22"/>
        </w:rPr>
        <w:t>Numer sprawy: Z</w:t>
      </w:r>
      <w:r w:rsidRPr="00703336">
        <w:rPr>
          <w:rFonts w:cs="Times New Roman"/>
          <w:b/>
          <w:bCs/>
          <w:sz w:val="22"/>
          <w:szCs w:val="22"/>
        </w:rPr>
        <w:t>GM/NZ-</w:t>
      </w:r>
      <w:r w:rsidR="001C500F">
        <w:rPr>
          <w:rFonts w:cs="Times New Roman"/>
          <w:b/>
          <w:bCs/>
          <w:sz w:val="22"/>
          <w:szCs w:val="22"/>
        </w:rPr>
        <w:t>26</w:t>
      </w:r>
      <w:r w:rsidRPr="00703336">
        <w:rPr>
          <w:rFonts w:cs="Times New Roman"/>
          <w:b/>
          <w:bCs/>
          <w:sz w:val="22"/>
          <w:szCs w:val="22"/>
        </w:rPr>
        <w:t>3-</w:t>
      </w:r>
      <w:r w:rsidR="00E10281">
        <w:rPr>
          <w:rFonts w:cs="Times New Roman"/>
          <w:b/>
          <w:bCs/>
          <w:sz w:val="22"/>
          <w:szCs w:val="22"/>
        </w:rPr>
        <w:t>55</w:t>
      </w:r>
      <w:r w:rsidRPr="00703336">
        <w:rPr>
          <w:rFonts w:cs="Times New Roman"/>
          <w:b/>
          <w:bCs/>
          <w:sz w:val="22"/>
          <w:szCs w:val="22"/>
        </w:rPr>
        <w:t>/202</w:t>
      </w:r>
      <w:r w:rsidR="001C500F">
        <w:rPr>
          <w:rFonts w:cs="Times New Roman"/>
          <w:b/>
          <w:bCs/>
          <w:sz w:val="22"/>
          <w:szCs w:val="22"/>
        </w:rPr>
        <w:t>6</w:t>
      </w:r>
    </w:p>
    <w:p w14:paraId="05F036AB" w14:textId="2D833618" w:rsidR="006C0A7C" w:rsidRPr="00CD2994" w:rsidRDefault="00FE5E5A" w:rsidP="001C500F">
      <w:pPr>
        <w:jc w:val="right"/>
        <w:rPr>
          <w:rFonts w:cs="Times New Roman"/>
          <w:b/>
          <w:sz w:val="22"/>
          <w:szCs w:val="22"/>
        </w:rPr>
      </w:pPr>
      <w:r w:rsidRPr="00CD2994">
        <w:rPr>
          <w:rFonts w:cs="Times New Roman"/>
          <w:sz w:val="22"/>
          <w:szCs w:val="22"/>
        </w:rPr>
        <w:t xml:space="preserve">Wzór umowy – załącznik nr </w:t>
      </w:r>
      <w:r w:rsidR="00F51313" w:rsidRPr="00CD2994">
        <w:rPr>
          <w:rFonts w:cs="Times New Roman"/>
          <w:sz w:val="22"/>
          <w:szCs w:val="22"/>
        </w:rPr>
        <w:t>6</w:t>
      </w:r>
    </w:p>
    <w:p w14:paraId="6B6DFF15" w14:textId="77777777" w:rsidR="006C0A7C" w:rsidRPr="00CD2994" w:rsidRDefault="006C0A7C" w:rsidP="001C500F">
      <w:pPr>
        <w:jc w:val="center"/>
        <w:rPr>
          <w:rFonts w:cs="Times New Roman"/>
          <w:b/>
          <w:sz w:val="22"/>
          <w:szCs w:val="22"/>
        </w:rPr>
      </w:pPr>
    </w:p>
    <w:p w14:paraId="222EA779" w14:textId="5BAB068F" w:rsidR="006C0A7C" w:rsidRPr="00CD2994" w:rsidRDefault="001C500F" w:rsidP="001C500F">
      <w:pPr>
        <w:jc w:val="center"/>
        <w:rPr>
          <w:rFonts w:cs="Times New Roman"/>
          <w:b/>
          <w:sz w:val="22"/>
          <w:szCs w:val="22"/>
        </w:rPr>
      </w:pPr>
      <w:r w:rsidRPr="003D4384">
        <w:rPr>
          <w:b/>
          <w:color w:val="000000" w:themeColor="text1"/>
          <w:sz w:val="22"/>
          <w:szCs w:val="22"/>
        </w:rPr>
        <w:t>Umowa nr ZGM/NK-022-……../2026</w:t>
      </w:r>
    </w:p>
    <w:p w14:paraId="72DB9FE6" w14:textId="77777777" w:rsidR="006C0A7C" w:rsidRPr="00CD2994" w:rsidRDefault="006C0A7C" w:rsidP="001C500F">
      <w:pPr>
        <w:tabs>
          <w:tab w:val="right" w:pos="9639"/>
        </w:tabs>
        <w:rPr>
          <w:rFonts w:cs="Times New Roman"/>
          <w:sz w:val="22"/>
          <w:szCs w:val="22"/>
        </w:rPr>
      </w:pPr>
      <w:r w:rsidRPr="00CD2994">
        <w:rPr>
          <w:rFonts w:eastAsia="Bookman Old Style" w:cs="Times New Roman"/>
          <w:b/>
          <w:sz w:val="22"/>
          <w:szCs w:val="22"/>
        </w:rPr>
        <w:t xml:space="preserve">                                          </w:t>
      </w:r>
    </w:p>
    <w:p w14:paraId="5517E3E5" w14:textId="77777777" w:rsidR="001C500F" w:rsidRDefault="00F25037" w:rsidP="001C500F">
      <w:pPr>
        <w:widowControl/>
        <w:autoSpaceDN/>
        <w:jc w:val="both"/>
        <w:textAlignment w:val="auto"/>
        <w:rPr>
          <w:rFonts w:eastAsia="Times New Roman" w:cs="Times New Roman"/>
          <w:color w:val="000000"/>
          <w:kern w:val="0"/>
          <w:sz w:val="22"/>
          <w:szCs w:val="22"/>
          <w:lang w:bidi="ar-SA"/>
        </w:rPr>
      </w:pPr>
      <w:r w:rsidRPr="00CD2994">
        <w:rPr>
          <w:rFonts w:eastAsia="Times New Roman" w:cs="Times New Roman"/>
          <w:kern w:val="0"/>
          <w:sz w:val="22"/>
          <w:szCs w:val="22"/>
          <w:lang w:eastAsia="pl-PL" w:bidi="ar-SA"/>
        </w:rPr>
        <w:t xml:space="preserve">zawarta w dniu </w:t>
      </w:r>
      <w:r w:rsidRPr="00CD2994">
        <w:rPr>
          <w:rFonts w:eastAsia="Times New Roman" w:cs="Times New Roman"/>
          <w:b/>
          <w:kern w:val="0"/>
          <w:sz w:val="22"/>
          <w:szCs w:val="22"/>
          <w:lang w:eastAsia="pl-PL" w:bidi="ar-SA"/>
        </w:rPr>
        <w:t>…………….</w:t>
      </w:r>
      <w:r w:rsidRPr="00CD2994">
        <w:rPr>
          <w:rFonts w:eastAsia="Times New Roman" w:cs="Times New Roman"/>
          <w:kern w:val="0"/>
          <w:sz w:val="22"/>
          <w:szCs w:val="22"/>
          <w:lang w:eastAsia="pl-PL" w:bidi="ar-SA"/>
        </w:rPr>
        <w:t xml:space="preserve"> w Piekarach Śląskich </w:t>
      </w:r>
      <w:r w:rsidRPr="00CD2994">
        <w:rPr>
          <w:rFonts w:eastAsia="Times New Roman" w:cs="Times New Roman"/>
          <w:color w:val="000000"/>
          <w:kern w:val="0"/>
          <w:sz w:val="22"/>
          <w:szCs w:val="22"/>
          <w:lang w:bidi="ar-SA"/>
        </w:rPr>
        <w:t>pomiędzy</w:t>
      </w:r>
      <w:r w:rsidR="001C500F">
        <w:rPr>
          <w:rFonts w:eastAsia="Times New Roman" w:cs="Times New Roman"/>
          <w:color w:val="000000"/>
          <w:kern w:val="0"/>
          <w:sz w:val="22"/>
          <w:szCs w:val="22"/>
          <w:lang w:bidi="ar-SA"/>
        </w:rPr>
        <w:t>:</w:t>
      </w:r>
    </w:p>
    <w:p w14:paraId="1D1A0C4F" w14:textId="108EB3DE" w:rsidR="00F25037" w:rsidRPr="00CD2994" w:rsidRDefault="00D14D1D" w:rsidP="001C500F">
      <w:pPr>
        <w:widowControl/>
        <w:autoSpaceDN/>
        <w:jc w:val="both"/>
        <w:textAlignment w:val="auto"/>
        <w:rPr>
          <w:rFonts w:eastAsia="Times New Roman" w:cs="Times New Roman"/>
          <w:kern w:val="0"/>
          <w:sz w:val="22"/>
          <w:szCs w:val="22"/>
          <w:lang w:eastAsia="pl-PL" w:bidi="ar-SA"/>
        </w:rPr>
      </w:pPr>
      <w:r w:rsidRPr="00154A7F">
        <w:rPr>
          <w:sz w:val="22"/>
          <w:szCs w:val="22"/>
        </w:rPr>
        <w:t xml:space="preserve">Gminą Piekary Śląskie, 41-940 Piekary Śląskie, ul. Bytomska 84, NIP 498 026 22 99, w imieniu której działa Zakład Gospodarki Mieszkaniowej, 41-940 Piekary Śląskie, ul. Gen. Jerzego Ziętka 60, reprezentowany przez Dyrektora Zakładu – mgr Wiolettę Bielawską zwaną w treści umowy </w:t>
      </w:r>
      <w:r>
        <w:rPr>
          <w:sz w:val="22"/>
          <w:szCs w:val="22"/>
        </w:rPr>
        <w:t>Zamawiającym</w:t>
      </w:r>
      <w:r w:rsidR="00F25037" w:rsidRPr="00CD2994">
        <w:rPr>
          <w:rFonts w:eastAsia="Times New Roman" w:cs="Times New Roman"/>
          <w:color w:val="000000"/>
          <w:kern w:val="0"/>
          <w:sz w:val="22"/>
          <w:szCs w:val="22"/>
          <w:highlight w:val="yellow"/>
          <w:lang w:bidi="ar-SA"/>
        </w:rPr>
        <w:t>,</w:t>
      </w:r>
    </w:p>
    <w:p w14:paraId="0B56F6E3" w14:textId="77777777" w:rsidR="00F25037" w:rsidRPr="00CD2994" w:rsidRDefault="00F25037" w:rsidP="001C500F">
      <w:pPr>
        <w:widowControl/>
        <w:autoSpaceDN/>
        <w:jc w:val="both"/>
        <w:textAlignment w:val="auto"/>
        <w:rPr>
          <w:rFonts w:eastAsia="Times New Roman" w:cs="Times New Roman"/>
          <w:color w:val="000000"/>
          <w:kern w:val="0"/>
          <w:sz w:val="22"/>
          <w:szCs w:val="22"/>
          <w:lang w:bidi="ar-SA"/>
        </w:rPr>
      </w:pPr>
      <w:r w:rsidRPr="00CD2994">
        <w:rPr>
          <w:rFonts w:eastAsia="Times New Roman" w:cs="Times New Roman"/>
          <w:color w:val="000000"/>
          <w:kern w:val="0"/>
          <w:sz w:val="22"/>
          <w:szCs w:val="22"/>
          <w:lang w:bidi="ar-SA"/>
        </w:rPr>
        <w:t xml:space="preserve"> a: </w:t>
      </w:r>
      <w:r w:rsidRPr="00CD2994">
        <w:rPr>
          <w:rFonts w:eastAsia="Times New Roman" w:cs="Times New Roman"/>
          <w:color w:val="000000"/>
          <w:kern w:val="0"/>
          <w:sz w:val="22"/>
          <w:szCs w:val="22"/>
          <w:lang w:bidi="ar-SA"/>
        </w:rPr>
        <w:br/>
        <w:t xml:space="preserve">………………………………………………………………………………………………………………………………………………………………………………………………………………………… </w:t>
      </w:r>
    </w:p>
    <w:p w14:paraId="224A212F" w14:textId="6FC8C8ED" w:rsidR="00F25037" w:rsidRPr="00CD2994" w:rsidRDefault="003D09F3" w:rsidP="001C500F">
      <w:pPr>
        <w:widowControl/>
        <w:autoSpaceDN/>
        <w:jc w:val="both"/>
        <w:textAlignment w:val="auto"/>
        <w:rPr>
          <w:rFonts w:eastAsia="Times New Roman" w:cs="Times New Roman"/>
          <w:color w:val="00000A"/>
          <w:kern w:val="0"/>
          <w:sz w:val="22"/>
          <w:szCs w:val="22"/>
          <w:lang w:bidi="ar-SA"/>
        </w:rPr>
      </w:pPr>
      <w:r w:rsidRPr="00CD2994">
        <w:rPr>
          <w:rFonts w:eastAsia="Times New Roman" w:cs="Times New Roman"/>
          <w:color w:val="000000"/>
          <w:kern w:val="0"/>
          <w:sz w:val="22"/>
          <w:szCs w:val="22"/>
          <w:lang w:bidi="ar-SA"/>
        </w:rPr>
        <w:t>zwanym w</w:t>
      </w:r>
      <w:r w:rsidR="00F25037" w:rsidRPr="00CD2994">
        <w:rPr>
          <w:rFonts w:eastAsia="Times New Roman" w:cs="Times New Roman"/>
          <w:color w:val="000000"/>
          <w:kern w:val="0"/>
          <w:sz w:val="22"/>
          <w:szCs w:val="22"/>
          <w:lang w:bidi="ar-SA"/>
        </w:rPr>
        <w:t xml:space="preserve"> dalszej treści umowy Wykonawcą.</w:t>
      </w:r>
    </w:p>
    <w:p w14:paraId="2543BFB3" w14:textId="77777777" w:rsidR="00F25037" w:rsidRPr="00CD2994" w:rsidRDefault="00F25037" w:rsidP="001C500F">
      <w:pPr>
        <w:widowControl/>
        <w:suppressAutoHyphens w:val="0"/>
        <w:autoSpaceDN/>
        <w:jc w:val="center"/>
        <w:textAlignment w:val="auto"/>
        <w:rPr>
          <w:rFonts w:eastAsia="Times New Roman" w:cs="Times New Roman"/>
          <w:kern w:val="0"/>
          <w:sz w:val="22"/>
          <w:szCs w:val="22"/>
          <w:lang w:eastAsia="pl-PL" w:bidi="ar-SA"/>
        </w:rPr>
      </w:pPr>
      <w:r w:rsidRPr="00CD2994">
        <w:rPr>
          <w:rFonts w:eastAsia="Times New Roman" w:cs="Times New Roman"/>
          <w:kern w:val="0"/>
          <w:sz w:val="22"/>
          <w:szCs w:val="22"/>
          <w:lang w:eastAsia="pl-PL" w:bidi="ar-SA"/>
        </w:rPr>
        <w:t xml:space="preserve">Niniejsza umowa zawarta została na podstawie Regulaminu udzielania zamówień, </w:t>
      </w:r>
    </w:p>
    <w:p w14:paraId="5232723E" w14:textId="15173605" w:rsidR="00D87FA2" w:rsidRPr="00CD2994" w:rsidRDefault="00F25037" w:rsidP="001C500F">
      <w:pPr>
        <w:jc w:val="center"/>
        <w:rPr>
          <w:rFonts w:eastAsia="Times New Roman" w:cs="Times New Roman"/>
          <w:kern w:val="0"/>
          <w:sz w:val="22"/>
          <w:szCs w:val="22"/>
          <w:lang w:eastAsia="pl-PL" w:bidi="ar-SA"/>
        </w:rPr>
      </w:pPr>
      <w:r w:rsidRPr="00CD2994">
        <w:rPr>
          <w:rFonts w:eastAsia="Times New Roman" w:cs="Times New Roman"/>
          <w:kern w:val="0"/>
          <w:sz w:val="22"/>
          <w:szCs w:val="22"/>
          <w:lang w:eastAsia="pl-PL" w:bidi="ar-SA"/>
        </w:rPr>
        <w:t>których wartość, bez podatku od towarów i usług, jest mniejsza niż kwota 1</w:t>
      </w:r>
      <w:r w:rsidR="001C500F">
        <w:rPr>
          <w:rFonts w:eastAsia="Times New Roman" w:cs="Times New Roman"/>
          <w:kern w:val="0"/>
          <w:sz w:val="22"/>
          <w:szCs w:val="22"/>
          <w:lang w:eastAsia="pl-PL" w:bidi="ar-SA"/>
        </w:rPr>
        <w:t>7</w:t>
      </w:r>
      <w:r w:rsidRPr="00CD2994">
        <w:rPr>
          <w:rFonts w:eastAsia="Times New Roman" w:cs="Times New Roman"/>
          <w:kern w:val="0"/>
          <w:sz w:val="22"/>
          <w:szCs w:val="22"/>
          <w:lang w:eastAsia="pl-PL" w:bidi="ar-SA"/>
        </w:rPr>
        <w:t>0 000 złotych</w:t>
      </w:r>
      <w:r w:rsidR="001C500F">
        <w:rPr>
          <w:rFonts w:eastAsia="Times New Roman" w:cs="Times New Roman"/>
          <w:kern w:val="0"/>
          <w:sz w:val="22"/>
          <w:szCs w:val="22"/>
          <w:lang w:eastAsia="pl-PL" w:bidi="ar-SA"/>
        </w:rPr>
        <w:t>.</w:t>
      </w:r>
    </w:p>
    <w:p w14:paraId="70FED058" w14:textId="77777777" w:rsidR="006C0A7C" w:rsidRPr="00CD2994" w:rsidRDefault="006C0A7C" w:rsidP="001C500F">
      <w:pPr>
        <w:widowControl/>
        <w:autoSpaceDN/>
        <w:ind w:left="432"/>
        <w:jc w:val="both"/>
        <w:textAlignment w:val="auto"/>
        <w:rPr>
          <w:rFonts w:cs="Times New Roman"/>
          <w:color w:val="000000"/>
          <w:sz w:val="22"/>
          <w:szCs w:val="22"/>
        </w:rPr>
      </w:pPr>
    </w:p>
    <w:p w14:paraId="7A8BC2DD" w14:textId="70D7B4B0" w:rsidR="006C0A7C" w:rsidRPr="00CD2994" w:rsidRDefault="006C0A7C"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t xml:space="preserve">§ </w:t>
      </w:r>
      <w:r w:rsidR="003E4FB5" w:rsidRPr="00CD2994">
        <w:rPr>
          <w:rFonts w:cs="Times New Roman"/>
          <w:b/>
          <w:color w:val="000000"/>
          <w:sz w:val="22"/>
          <w:szCs w:val="22"/>
        </w:rPr>
        <w:t>1</w:t>
      </w:r>
    </w:p>
    <w:p w14:paraId="5EBFA513" w14:textId="77777777" w:rsidR="006C0A7C" w:rsidRPr="00CD2994" w:rsidRDefault="006C0A7C"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t>Przedmiot umowy</w:t>
      </w:r>
    </w:p>
    <w:p w14:paraId="137809B0" w14:textId="38443F78" w:rsidR="001C06D7" w:rsidRPr="00D14D1D" w:rsidRDefault="001C06D7" w:rsidP="001C500F">
      <w:pPr>
        <w:widowControl/>
        <w:numPr>
          <w:ilvl w:val="0"/>
          <w:numId w:val="39"/>
        </w:numPr>
        <w:suppressAutoHyphens w:val="0"/>
        <w:autoSpaceDN/>
        <w:contextualSpacing/>
        <w:jc w:val="both"/>
        <w:textAlignment w:val="auto"/>
        <w:rPr>
          <w:rFonts w:eastAsia="Times New Roman" w:cs="Times New Roman"/>
          <w:kern w:val="0"/>
          <w:sz w:val="22"/>
          <w:szCs w:val="22"/>
          <w:lang w:eastAsia="pl-PL" w:bidi="ar-SA"/>
        </w:rPr>
      </w:pPr>
      <w:r w:rsidRPr="00D14D1D">
        <w:rPr>
          <w:rFonts w:eastAsia="Times New Roman" w:cs="Times New Roman"/>
          <w:kern w:val="0"/>
          <w:sz w:val="22"/>
          <w:szCs w:val="22"/>
          <w:lang w:eastAsia="pl-PL" w:bidi="ar-SA"/>
        </w:rPr>
        <w:t xml:space="preserve">Przedmiotem zamówienia jest </w:t>
      </w:r>
      <w:r w:rsidR="001C500F">
        <w:rPr>
          <w:rFonts w:eastAsia="Times New Roman" w:cs="Times New Roman"/>
          <w:bCs/>
          <w:iCs/>
          <w:kern w:val="0"/>
          <w:sz w:val="22"/>
          <w:szCs w:val="22"/>
          <w:lang w:eastAsia="pl-PL" w:bidi="ar-SA"/>
        </w:rPr>
        <w:t>w</w:t>
      </w:r>
      <w:r w:rsidR="001C500F" w:rsidRPr="001C500F">
        <w:rPr>
          <w:rFonts w:eastAsia="Times New Roman" w:cs="Times New Roman"/>
          <w:bCs/>
          <w:iCs/>
          <w:kern w:val="0"/>
          <w:sz w:val="22"/>
          <w:szCs w:val="22"/>
          <w:lang w:eastAsia="pl-PL" w:bidi="ar-SA"/>
        </w:rPr>
        <w:t xml:space="preserve">ykonanie </w:t>
      </w:r>
      <w:r w:rsidR="001C500F" w:rsidRPr="001C500F">
        <w:rPr>
          <w:rFonts w:eastAsia="Calibri" w:cs="Times New Roman"/>
          <w:bCs/>
          <w:iCs/>
          <w:kern w:val="0"/>
          <w:sz w:val="22"/>
          <w:szCs w:val="22"/>
          <w:lang w:eastAsia="en-US" w:bidi="ar-SA"/>
        </w:rPr>
        <w:t>okresowych, pięcioletnich przeglądów polegających na sprawdzeniu stanu technicznego i przydatności do użytkowania, estetyki oraz otoczenia budynków</w:t>
      </w:r>
      <w:r w:rsidR="001C500F" w:rsidRPr="001C500F">
        <w:rPr>
          <w:rFonts w:eastAsia="Calibri" w:cs="Times New Roman"/>
          <w:b/>
          <w:iCs/>
          <w:kern w:val="0"/>
          <w:sz w:val="22"/>
          <w:szCs w:val="22"/>
          <w:lang w:eastAsia="en-US" w:bidi="ar-SA"/>
        </w:rPr>
        <w:t xml:space="preserve"> </w:t>
      </w:r>
      <w:r w:rsidR="001C500F" w:rsidRPr="001C500F">
        <w:rPr>
          <w:rFonts w:eastAsia="Calibri" w:cs="Times New Roman"/>
          <w:kern w:val="0"/>
          <w:sz w:val="22"/>
          <w:szCs w:val="22"/>
          <w:lang w:eastAsia="en-US" w:bidi="ar-SA"/>
        </w:rPr>
        <w:t xml:space="preserve">i rocznych - elementów budynku, budowli i instalacji narażonych na szkodliwe wpływy atmosferyczne i niszczące działania czynników występujących podczas użytkowania budynków gminnych </w:t>
      </w:r>
      <w:r w:rsidR="001C500F" w:rsidRPr="001C500F">
        <w:rPr>
          <w:rFonts w:eastAsia="Calibri" w:cs="Times New Roman"/>
          <w:bCs/>
          <w:iCs/>
          <w:kern w:val="0"/>
          <w:sz w:val="22"/>
          <w:szCs w:val="22"/>
          <w:lang w:eastAsia="en-US" w:bidi="ar-SA"/>
        </w:rPr>
        <w:t>administrowanych przez ZGM Piekary Śląskie</w:t>
      </w:r>
    </w:p>
    <w:p w14:paraId="7F185D6E" w14:textId="384A18BB" w:rsidR="001C06D7" w:rsidRPr="00CD2994" w:rsidRDefault="001C06D7" w:rsidP="001C500F">
      <w:pPr>
        <w:widowControl/>
        <w:numPr>
          <w:ilvl w:val="0"/>
          <w:numId w:val="39"/>
        </w:numPr>
        <w:suppressAutoHyphens w:val="0"/>
        <w:autoSpaceDN/>
        <w:contextualSpacing/>
        <w:jc w:val="both"/>
        <w:textAlignment w:val="auto"/>
        <w:rPr>
          <w:rFonts w:eastAsia="Times New Roman" w:cs="Times New Roman"/>
          <w:kern w:val="0"/>
          <w:sz w:val="22"/>
          <w:szCs w:val="22"/>
          <w:lang w:eastAsia="pl-PL" w:bidi="ar-SA"/>
        </w:rPr>
      </w:pPr>
      <w:r w:rsidRPr="00CD2994">
        <w:rPr>
          <w:rFonts w:eastAsia="Times New Roman" w:cs="Times New Roman"/>
          <w:kern w:val="0"/>
          <w:sz w:val="22"/>
          <w:szCs w:val="22"/>
          <w:lang w:eastAsia="pl-PL" w:bidi="ar-SA"/>
        </w:rPr>
        <w:t>Zakres usługi obejmuje</w:t>
      </w:r>
      <w:r w:rsidRPr="00CD2994">
        <w:rPr>
          <w:rFonts w:eastAsia="Times New Roman" w:cs="Times New Roman"/>
          <w:b/>
          <w:kern w:val="0"/>
          <w:sz w:val="22"/>
          <w:szCs w:val="22"/>
          <w:lang w:eastAsia="pl-PL" w:bidi="ar-SA"/>
        </w:rPr>
        <w:t xml:space="preserve"> </w:t>
      </w:r>
      <w:r w:rsidRPr="00CD2994">
        <w:rPr>
          <w:rFonts w:eastAsia="Times New Roman" w:cs="Times New Roman"/>
          <w:iCs/>
          <w:kern w:val="0"/>
          <w:sz w:val="22"/>
          <w:szCs w:val="22"/>
          <w:lang w:eastAsia="pl-PL" w:bidi="ar-SA"/>
        </w:rPr>
        <w:t xml:space="preserve">wykonanie okresowych, pięcioletnich przeglądów technicznych budynków mieszkalnych </w:t>
      </w:r>
      <w:r w:rsidR="00554E74" w:rsidRPr="00CD2994">
        <w:rPr>
          <w:rFonts w:eastAsia="Times New Roman" w:cs="Times New Roman"/>
          <w:iCs/>
          <w:kern w:val="0"/>
          <w:sz w:val="22"/>
          <w:szCs w:val="22"/>
          <w:lang w:eastAsia="pl-PL" w:bidi="ar-SA"/>
        </w:rPr>
        <w:t xml:space="preserve">i obiektów </w:t>
      </w:r>
      <w:r w:rsidRPr="00CD2994">
        <w:rPr>
          <w:rFonts w:eastAsia="Times New Roman" w:cs="Times New Roman"/>
          <w:kern w:val="0"/>
          <w:sz w:val="22"/>
          <w:szCs w:val="22"/>
          <w:lang w:eastAsia="pl-PL" w:bidi="ar-SA"/>
        </w:rPr>
        <w:t>wraz z protokołami kontroli i dokumentacją fotograficzną.</w:t>
      </w:r>
    </w:p>
    <w:p w14:paraId="64C54383" w14:textId="47C04554" w:rsidR="001C06D7" w:rsidRPr="00CD2994" w:rsidRDefault="001C06D7" w:rsidP="001C500F">
      <w:pPr>
        <w:widowControl/>
        <w:numPr>
          <w:ilvl w:val="0"/>
          <w:numId w:val="39"/>
        </w:numPr>
        <w:suppressAutoHyphens w:val="0"/>
        <w:autoSpaceDN/>
        <w:contextualSpacing/>
        <w:jc w:val="both"/>
        <w:textAlignment w:val="auto"/>
        <w:rPr>
          <w:rFonts w:eastAsia="Times New Roman" w:cs="Times New Roman"/>
          <w:kern w:val="0"/>
          <w:sz w:val="22"/>
          <w:szCs w:val="22"/>
          <w:lang w:eastAsia="pl-PL" w:bidi="ar-SA"/>
        </w:rPr>
      </w:pPr>
      <w:r w:rsidRPr="00CD2994">
        <w:rPr>
          <w:rFonts w:eastAsia="Times New Roman" w:cs="Times New Roman"/>
          <w:kern w:val="0"/>
          <w:sz w:val="22"/>
          <w:szCs w:val="22"/>
          <w:lang w:eastAsia="pl-PL" w:bidi="ar-SA"/>
        </w:rPr>
        <w:t>Protokoły sporządzone w wyniku kontroli okresowych</w:t>
      </w:r>
      <w:r w:rsidR="00554E74" w:rsidRPr="00CD2994">
        <w:rPr>
          <w:rFonts w:eastAsia="Times New Roman" w:cs="Times New Roman"/>
          <w:kern w:val="0"/>
          <w:sz w:val="22"/>
          <w:szCs w:val="22"/>
          <w:lang w:eastAsia="pl-PL" w:bidi="ar-SA"/>
        </w:rPr>
        <w:t xml:space="preserve">, wg </w:t>
      </w:r>
      <w:r w:rsidR="001C500F">
        <w:rPr>
          <w:rFonts w:eastAsia="Times New Roman" w:cs="Times New Roman"/>
          <w:kern w:val="0"/>
          <w:sz w:val="22"/>
          <w:szCs w:val="22"/>
          <w:lang w:eastAsia="pl-PL" w:bidi="ar-SA"/>
        </w:rPr>
        <w:t xml:space="preserve">przykładowego </w:t>
      </w:r>
      <w:r w:rsidR="00554E74" w:rsidRPr="00CD2994">
        <w:rPr>
          <w:rFonts w:eastAsia="Times New Roman" w:cs="Times New Roman"/>
          <w:kern w:val="0"/>
          <w:sz w:val="22"/>
          <w:szCs w:val="22"/>
          <w:lang w:eastAsia="pl-PL" w:bidi="ar-SA"/>
        </w:rPr>
        <w:t>wzoru zał. nr 5,</w:t>
      </w:r>
      <w:r w:rsidRPr="00CD2994">
        <w:rPr>
          <w:rFonts w:eastAsia="Times New Roman" w:cs="Times New Roman"/>
          <w:kern w:val="0"/>
          <w:sz w:val="22"/>
          <w:szCs w:val="22"/>
          <w:lang w:eastAsia="pl-PL" w:bidi="ar-SA"/>
        </w:rPr>
        <w:t xml:space="preserve"> powinny zawierać określenie:</w:t>
      </w:r>
    </w:p>
    <w:p w14:paraId="2640E97A" w14:textId="77777777" w:rsidR="001C500F" w:rsidRPr="001C500F" w:rsidRDefault="001C500F" w:rsidP="001C500F">
      <w:pPr>
        <w:widowControl/>
        <w:numPr>
          <w:ilvl w:val="0"/>
          <w:numId w:val="38"/>
        </w:numPr>
        <w:suppressAutoHyphens w:val="0"/>
        <w:autoSpaceDN/>
        <w:ind w:left="1276"/>
        <w:contextualSpacing/>
        <w:jc w:val="both"/>
        <w:textAlignment w:val="auto"/>
        <w:rPr>
          <w:rFonts w:eastAsia="Times New Roman" w:cs="Times New Roman"/>
          <w:kern w:val="0"/>
          <w:sz w:val="22"/>
          <w:szCs w:val="22"/>
          <w:lang w:eastAsia="pl-PL" w:bidi="ar-SA"/>
        </w:rPr>
      </w:pPr>
      <w:r w:rsidRPr="001C500F">
        <w:rPr>
          <w:rFonts w:eastAsia="Times New Roman" w:cs="Times New Roman"/>
          <w:kern w:val="0"/>
          <w:sz w:val="22"/>
          <w:szCs w:val="22"/>
          <w:lang w:eastAsia="pl-PL" w:bidi="ar-SA"/>
        </w:rPr>
        <w:t>opis stanu technicznego elementów budynku a w szczególności: elementy konstrukcyjne obiektu, urządzenia i instalacje zamocowane do ścian i dachu budynku, stan pokrycia dachu i zadaszeń, elementy wykończeniowe, sprawdzeniu stanu estetyki obiektu budowlanego oraz estetyki jego otoczenia,</w:t>
      </w:r>
    </w:p>
    <w:p w14:paraId="2349AD3C" w14:textId="77777777" w:rsidR="001C500F" w:rsidRPr="001C500F" w:rsidRDefault="001C500F" w:rsidP="001C500F">
      <w:pPr>
        <w:widowControl/>
        <w:numPr>
          <w:ilvl w:val="0"/>
          <w:numId w:val="38"/>
        </w:numPr>
        <w:suppressAutoHyphens w:val="0"/>
        <w:autoSpaceDN/>
        <w:ind w:left="1276"/>
        <w:contextualSpacing/>
        <w:jc w:val="both"/>
        <w:textAlignment w:val="auto"/>
        <w:rPr>
          <w:rFonts w:eastAsia="Times New Roman" w:cs="Times New Roman"/>
          <w:kern w:val="0"/>
          <w:sz w:val="22"/>
          <w:szCs w:val="22"/>
          <w:lang w:eastAsia="pl-PL" w:bidi="ar-SA"/>
        </w:rPr>
      </w:pPr>
      <w:r w:rsidRPr="001C500F">
        <w:rPr>
          <w:rFonts w:eastAsia="Times New Roman" w:cs="Times New Roman"/>
          <w:kern w:val="0"/>
          <w:sz w:val="22"/>
          <w:szCs w:val="22"/>
          <w:lang w:eastAsia="pl-PL" w:bidi="ar-SA"/>
        </w:rPr>
        <w:t xml:space="preserve">sprawdzenia stanu elementów budynku i instalacji narażonych na szkodliwe wpływy atmosferyczne i niszczące działania czynników występujących podczas użytkowania obiektu, oraz instalacji i urządzeń służących ochronie środowiska, </w:t>
      </w:r>
    </w:p>
    <w:p w14:paraId="5C87AE50" w14:textId="77777777" w:rsidR="001C500F" w:rsidRPr="001C500F" w:rsidRDefault="001C500F" w:rsidP="001C500F">
      <w:pPr>
        <w:widowControl/>
        <w:numPr>
          <w:ilvl w:val="0"/>
          <w:numId w:val="38"/>
        </w:numPr>
        <w:suppressAutoHyphens w:val="0"/>
        <w:autoSpaceDN/>
        <w:ind w:left="1276"/>
        <w:contextualSpacing/>
        <w:jc w:val="both"/>
        <w:textAlignment w:val="auto"/>
        <w:rPr>
          <w:rFonts w:eastAsia="Times New Roman" w:cs="Times New Roman"/>
          <w:kern w:val="0"/>
          <w:sz w:val="22"/>
          <w:szCs w:val="22"/>
          <w:lang w:eastAsia="pl-PL" w:bidi="ar-SA"/>
        </w:rPr>
      </w:pPr>
      <w:r w:rsidRPr="001C500F">
        <w:rPr>
          <w:rFonts w:eastAsia="Times New Roman" w:cs="Times New Roman"/>
          <w:kern w:val="0"/>
          <w:sz w:val="22"/>
          <w:szCs w:val="22"/>
          <w:lang w:eastAsia="pl-PL" w:bidi="ar-SA"/>
        </w:rPr>
        <w:t>rozmiary zużycia lub uszkodzenia elementów,</w:t>
      </w:r>
    </w:p>
    <w:p w14:paraId="5C3712E5" w14:textId="0F8EA56E" w:rsidR="001C500F" w:rsidRPr="001C500F" w:rsidRDefault="001C500F" w:rsidP="001C500F">
      <w:pPr>
        <w:widowControl/>
        <w:numPr>
          <w:ilvl w:val="0"/>
          <w:numId w:val="38"/>
        </w:numPr>
        <w:suppressAutoHyphens w:val="0"/>
        <w:autoSpaceDN/>
        <w:ind w:left="1276"/>
        <w:contextualSpacing/>
        <w:jc w:val="both"/>
        <w:textAlignment w:val="auto"/>
        <w:rPr>
          <w:rFonts w:eastAsia="Times New Roman" w:cs="Times New Roman"/>
          <w:kern w:val="0"/>
          <w:sz w:val="22"/>
          <w:szCs w:val="22"/>
          <w:lang w:eastAsia="pl-PL" w:bidi="ar-SA"/>
        </w:rPr>
      </w:pPr>
      <w:r w:rsidRPr="001C500F">
        <w:rPr>
          <w:rFonts w:eastAsia="Times New Roman" w:cs="Times New Roman"/>
          <w:kern w:val="0"/>
          <w:sz w:val="22"/>
          <w:szCs w:val="22"/>
          <w:lang w:eastAsia="pl-PL" w:bidi="ar-SA"/>
        </w:rPr>
        <w:t>szczegółowy opis i dokumentacje fotograficzną uszkodzonych elementów wraz z</w:t>
      </w:r>
      <w:r>
        <w:rPr>
          <w:rFonts w:eastAsia="Times New Roman" w:cs="Times New Roman"/>
          <w:kern w:val="0"/>
          <w:sz w:val="22"/>
          <w:szCs w:val="22"/>
          <w:lang w:eastAsia="pl-PL" w:bidi="ar-SA"/>
        </w:rPr>
        <w:t> </w:t>
      </w:r>
      <w:r w:rsidRPr="001C500F">
        <w:rPr>
          <w:rFonts w:eastAsia="Times New Roman" w:cs="Times New Roman"/>
          <w:kern w:val="0"/>
          <w:sz w:val="22"/>
          <w:szCs w:val="22"/>
          <w:lang w:eastAsia="pl-PL" w:bidi="ar-SA"/>
        </w:rPr>
        <w:t>podaniem ich lokalizacji,</w:t>
      </w:r>
    </w:p>
    <w:p w14:paraId="47DCC13E" w14:textId="77777777" w:rsidR="001C500F" w:rsidRPr="001C500F" w:rsidRDefault="001C500F" w:rsidP="001C500F">
      <w:pPr>
        <w:widowControl/>
        <w:numPr>
          <w:ilvl w:val="0"/>
          <w:numId w:val="38"/>
        </w:numPr>
        <w:suppressAutoHyphens w:val="0"/>
        <w:autoSpaceDN/>
        <w:ind w:left="1276"/>
        <w:contextualSpacing/>
        <w:jc w:val="both"/>
        <w:textAlignment w:val="auto"/>
        <w:rPr>
          <w:rFonts w:eastAsia="Times New Roman" w:cs="Times New Roman"/>
          <w:kern w:val="0"/>
          <w:sz w:val="22"/>
          <w:szCs w:val="22"/>
          <w:lang w:eastAsia="pl-PL" w:bidi="ar-SA"/>
        </w:rPr>
      </w:pPr>
      <w:r w:rsidRPr="001C500F">
        <w:rPr>
          <w:rFonts w:eastAsia="Times New Roman" w:cs="Times New Roman"/>
          <w:kern w:val="0"/>
          <w:sz w:val="22"/>
          <w:szCs w:val="22"/>
          <w:lang w:eastAsia="pl-PL" w:bidi="ar-SA"/>
        </w:rPr>
        <w:t>sprawdzenie wykonania zaleceń z poprzednich kontroli,</w:t>
      </w:r>
    </w:p>
    <w:p w14:paraId="7AEE507F" w14:textId="77777777" w:rsidR="001C500F" w:rsidRPr="001C500F" w:rsidRDefault="001C500F" w:rsidP="001C500F">
      <w:pPr>
        <w:widowControl/>
        <w:numPr>
          <w:ilvl w:val="0"/>
          <w:numId w:val="38"/>
        </w:numPr>
        <w:suppressAutoHyphens w:val="0"/>
        <w:autoSpaceDN/>
        <w:ind w:left="1276"/>
        <w:contextualSpacing/>
        <w:jc w:val="both"/>
        <w:textAlignment w:val="auto"/>
        <w:rPr>
          <w:rFonts w:eastAsia="Times New Roman" w:cs="Times New Roman"/>
          <w:kern w:val="0"/>
          <w:sz w:val="22"/>
          <w:szCs w:val="22"/>
          <w:lang w:eastAsia="pl-PL" w:bidi="ar-SA"/>
        </w:rPr>
      </w:pPr>
      <w:r w:rsidRPr="001C500F">
        <w:rPr>
          <w:rFonts w:eastAsia="Times New Roman" w:cs="Times New Roman"/>
          <w:kern w:val="0"/>
          <w:sz w:val="22"/>
          <w:szCs w:val="22"/>
          <w:lang w:eastAsia="pl-PL" w:bidi="ar-SA"/>
        </w:rPr>
        <w:t>zakresu niezbędnych robót remontowych i kolejności ich wykonywania,</w:t>
      </w:r>
    </w:p>
    <w:p w14:paraId="23930456" w14:textId="77777777" w:rsidR="001C500F" w:rsidRPr="001C500F" w:rsidRDefault="001C500F" w:rsidP="001C500F">
      <w:pPr>
        <w:widowControl/>
        <w:numPr>
          <w:ilvl w:val="0"/>
          <w:numId w:val="38"/>
        </w:numPr>
        <w:suppressAutoHyphens w:val="0"/>
        <w:autoSpaceDN/>
        <w:ind w:left="1276"/>
        <w:contextualSpacing/>
        <w:jc w:val="both"/>
        <w:textAlignment w:val="auto"/>
        <w:rPr>
          <w:rFonts w:eastAsia="Times New Roman" w:cs="Times New Roman"/>
          <w:kern w:val="0"/>
          <w:sz w:val="22"/>
          <w:szCs w:val="22"/>
          <w:lang w:eastAsia="pl-PL" w:bidi="ar-SA"/>
        </w:rPr>
      </w:pPr>
      <w:r w:rsidRPr="001C500F">
        <w:rPr>
          <w:rFonts w:eastAsia="Times New Roman" w:cs="Times New Roman"/>
          <w:kern w:val="0"/>
          <w:sz w:val="22"/>
          <w:szCs w:val="22"/>
          <w:lang w:eastAsia="pl-PL" w:bidi="ar-SA"/>
        </w:rPr>
        <w:t>ocenę stopnia pilności przeprowadzenia napraw,</w:t>
      </w:r>
    </w:p>
    <w:p w14:paraId="5FEF7A12" w14:textId="246C3E79" w:rsidR="001C06D7" w:rsidRPr="001C500F" w:rsidRDefault="001C500F" w:rsidP="001C500F">
      <w:pPr>
        <w:widowControl/>
        <w:numPr>
          <w:ilvl w:val="0"/>
          <w:numId w:val="38"/>
        </w:numPr>
        <w:suppressAutoHyphens w:val="0"/>
        <w:autoSpaceDN/>
        <w:ind w:left="1276"/>
        <w:contextualSpacing/>
        <w:jc w:val="both"/>
        <w:textAlignment w:val="auto"/>
        <w:rPr>
          <w:rFonts w:eastAsia="Times New Roman" w:cs="Times New Roman"/>
          <w:kern w:val="0"/>
          <w:sz w:val="22"/>
          <w:szCs w:val="22"/>
          <w:lang w:eastAsia="pl-PL" w:bidi="ar-SA"/>
        </w:rPr>
      </w:pPr>
      <w:r w:rsidRPr="001C500F">
        <w:rPr>
          <w:rFonts w:eastAsia="Times New Roman" w:cs="Times New Roman"/>
          <w:b/>
          <w:bCs/>
          <w:kern w:val="0"/>
          <w:sz w:val="22"/>
          <w:szCs w:val="22"/>
          <w:lang w:eastAsia="pl-PL" w:bidi="ar-SA"/>
        </w:rPr>
        <w:t>Kategoryzację stanu budynków</w:t>
      </w:r>
      <w:r w:rsidR="001C06D7" w:rsidRPr="001C500F">
        <w:rPr>
          <w:rFonts w:eastAsia="Times New Roman" w:cs="Times New Roman"/>
          <w:kern w:val="0"/>
          <w:sz w:val="22"/>
          <w:szCs w:val="22"/>
          <w:lang w:eastAsia="pl-PL" w:bidi="ar-SA"/>
        </w:rPr>
        <w:t>.</w:t>
      </w:r>
    </w:p>
    <w:p w14:paraId="012AEC52" w14:textId="17D74FAE" w:rsidR="001C06D7" w:rsidRPr="00CD2994" w:rsidRDefault="001C06D7" w:rsidP="001C500F">
      <w:pPr>
        <w:widowControl/>
        <w:numPr>
          <w:ilvl w:val="0"/>
          <w:numId w:val="39"/>
        </w:numPr>
        <w:suppressAutoHyphens w:val="0"/>
        <w:autoSpaceDN/>
        <w:contextualSpacing/>
        <w:jc w:val="both"/>
        <w:textAlignment w:val="auto"/>
        <w:rPr>
          <w:rFonts w:eastAsia="Times New Roman" w:cs="Times New Roman"/>
          <w:kern w:val="0"/>
          <w:sz w:val="22"/>
          <w:szCs w:val="22"/>
          <w:lang w:eastAsia="pl-PL" w:bidi="ar-SA"/>
        </w:rPr>
      </w:pPr>
      <w:r w:rsidRPr="00CD2994">
        <w:rPr>
          <w:rFonts w:eastAsia="Times New Roman" w:cs="Times New Roman"/>
          <w:kern w:val="0"/>
          <w:sz w:val="22"/>
          <w:szCs w:val="22"/>
          <w:lang w:eastAsia="pl-PL" w:bidi="ar-SA"/>
        </w:rPr>
        <w:t>Zamawiający nie wymaga wykonania przeglądu instalacji gazowej, elektrycznej, piorunochronnej i przewodów kominowych (dymowych, spalinowych wentylacyjnych). W</w:t>
      </w:r>
      <w:r w:rsidR="001C500F">
        <w:rPr>
          <w:rFonts w:eastAsia="Times New Roman" w:cs="Times New Roman"/>
          <w:kern w:val="0"/>
          <w:sz w:val="22"/>
          <w:szCs w:val="22"/>
          <w:lang w:eastAsia="pl-PL" w:bidi="ar-SA"/>
        </w:rPr>
        <w:t> </w:t>
      </w:r>
      <w:r w:rsidRPr="00CD2994">
        <w:rPr>
          <w:rFonts w:eastAsia="Times New Roman" w:cs="Times New Roman"/>
          <w:kern w:val="0"/>
          <w:sz w:val="22"/>
          <w:szCs w:val="22"/>
          <w:lang w:eastAsia="pl-PL" w:bidi="ar-SA"/>
        </w:rPr>
        <w:t>odpowiednich rubrykach protokołów należy jedynie przywołać nr protokołu i datę ostatniego aktualnego przeglądu branżowego, który dostarczy Zamawiający.</w:t>
      </w:r>
    </w:p>
    <w:p w14:paraId="13269061" w14:textId="77777777" w:rsidR="001D67E9" w:rsidRDefault="001D67E9" w:rsidP="001C500F">
      <w:pPr>
        <w:pStyle w:val="Tekstpodstawowywcity"/>
        <w:tabs>
          <w:tab w:val="left" w:pos="0"/>
        </w:tabs>
        <w:spacing w:after="0"/>
        <w:ind w:left="0"/>
        <w:jc w:val="center"/>
        <w:rPr>
          <w:rFonts w:cs="Times New Roman"/>
          <w:b/>
          <w:color w:val="000000"/>
          <w:sz w:val="22"/>
          <w:szCs w:val="22"/>
        </w:rPr>
      </w:pPr>
    </w:p>
    <w:p w14:paraId="55BDE5F4" w14:textId="5EC3A890" w:rsidR="006C0A7C" w:rsidRPr="00CD2994" w:rsidRDefault="006C0A7C"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t xml:space="preserve">§ </w:t>
      </w:r>
      <w:r w:rsidR="003E4FB5" w:rsidRPr="00CD2994">
        <w:rPr>
          <w:rFonts w:cs="Times New Roman"/>
          <w:b/>
          <w:color w:val="000000"/>
          <w:sz w:val="22"/>
          <w:szCs w:val="22"/>
        </w:rPr>
        <w:t>2</w:t>
      </w:r>
    </w:p>
    <w:p w14:paraId="712BB40E" w14:textId="77777777" w:rsidR="006C0A7C" w:rsidRPr="001C500F" w:rsidRDefault="006C0A7C" w:rsidP="001C500F">
      <w:pPr>
        <w:pStyle w:val="Tekstpodstawowywcity"/>
        <w:tabs>
          <w:tab w:val="left" w:pos="0"/>
        </w:tabs>
        <w:spacing w:after="0"/>
        <w:ind w:left="0"/>
        <w:jc w:val="center"/>
        <w:rPr>
          <w:rFonts w:cs="Times New Roman"/>
          <w:b/>
          <w:color w:val="000000"/>
          <w:sz w:val="22"/>
          <w:szCs w:val="22"/>
        </w:rPr>
      </w:pPr>
      <w:r w:rsidRPr="001C500F">
        <w:rPr>
          <w:rFonts w:cs="Times New Roman"/>
          <w:b/>
          <w:color w:val="000000"/>
          <w:sz w:val="22"/>
          <w:szCs w:val="22"/>
        </w:rPr>
        <w:t>Termin wykonania umowy</w:t>
      </w:r>
    </w:p>
    <w:p w14:paraId="65F912D0" w14:textId="0A75B592" w:rsidR="003E4FB5" w:rsidRPr="00CD2994" w:rsidRDefault="003E4FB5" w:rsidP="001C500F">
      <w:pPr>
        <w:widowControl/>
        <w:tabs>
          <w:tab w:val="left" w:pos="426"/>
        </w:tabs>
        <w:autoSpaceDN/>
        <w:jc w:val="both"/>
        <w:textAlignment w:val="auto"/>
        <w:rPr>
          <w:rFonts w:cs="Times New Roman"/>
          <w:b/>
          <w:color w:val="000000"/>
          <w:sz w:val="22"/>
          <w:szCs w:val="22"/>
        </w:rPr>
      </w:pPr>
      <w:r w:rsidRPr="001C500F">
        <w:rPr>
          <w:rFonts w:cs="Times New Roman"/>
          <w:color w:val="000000"/>
          <w:sz w:val="22"/>
          <w:szCs w:val="22"/>
        </w:rPr>
        <w:t>Wykonawca</w:t>
      </w:r>
      <w:r w:rsidRPr="001C500F">
        <w:rPr>
          <w:rFonts w:eastAsia="Times New Roman" w:cs="Times New Roman"/>
          <w:iCs/>
          <w:kern w:val="0"/>
          <w:sz w:val="22"/>
          <w:szCs w:val="22"/>
          <w:lang w:eastAsia="pl-PL" w:bidi="ar-SA"/>
        </w:rPr>
        <w:t xml:space="preserve"> wykona </w:t>
      </w:r>
      <w:r w:rsidRPr="001C500F">
        <w:rPr>
          <w:rFonts w:eastAsia="Times New Roman" w:cs="Times New Roman"/>
          <w:kern w:val="0"/>
          <w:sz w:val="22"/>
          <w:szCs w:val="22"/>
          <w:lang w:eastAsia="pl-PL" w:bidi="ar-SA"/>
        </w:rPr>
        <w:t>komplet</w:t>
      </w:r>
      <w:r w:rsidR="00E9098D" w:rsidRPr="001C500F">
        <w:rPr>
          <w:rFonts w:eastAsia="Times New Roman" w:cs="Times New Roman"/>
          <w:kern w:val="0"/>
          <w:sz w:val="22"/>
          <w:szCs w:val="22"/>
          <w:lang w:eastAsia="pl-PL" w:bidi="ar-SA"/>
        </w:rPr>
        <w:t xml:space="preserve"> przeglądów z</w:t>
      </w:r>
      <w:r w:rsidRPr="001C500F">
        <w:rPr>
          <w:rFonts w:eastAsia="Times New Roman" w:cs="Times New Roman"/>
          <w:kern w:val="0"/>
          <w:sz w:val="22"/>
          <w:szCs w:val="22"/>
          <w:lang w:eastAsia="pl-PL" w:bidi="ar-SA"/>
        </w:rPr>
        <w:t xml:space="preserve"> </w:t>
      </w:r>
      <w:r w:rsidR="00E9098D" w:rsidRPr="001C500F">
        <w:rPr>
          <w:rFonts w:eastAsia="Times New Roman" w:cs="Times New Roman"/>
          <w:kern w:val="0"/>
          <w:sz w:val="22"/>
          <w:szCs w:val="22"/>
          <w:lang w:eastAsia="pl-PL" w:bidi="ar-SA"/>
        </w:rPr>
        <w:t>protokołami</w:t>
      </w:r>
      <w:r w:rsidRPr="001C500F">
        <w:rPr>
          <w:rFonts w:eastAsia="Times New Roman" w:cs="Times New Roman"/>
          <w:kern w:val="0"/>
          <w:sz w:val="22"/>
          <w:szCs w:val="22"/>
          <w:lang w:eastAsia="pl-PL" w:bidi="ar-SA"/>
        </w:rPr>
        <w:t xml:space="preserve"> </w:t>
      </w:r>
      <w:r w:rsidRPr="00392CFC">
        <w:rPr>
          <w:rFonts w:eastAsia="Times New Roman" w:cs="Times New Roman"/>
          <w:kern w:val="0"/>
          <w:sz w:val="22"/>
          <w:szCs w:val="22"/>
          <w:lang w:eastAsia="pl-PL" w:bidi="ar-SA"/>
        </w:rPr>
        <w:t xml:space="preserve">do </w:t>
      </w:r>
      <w:r w:rsidR="001C500F" w:rsidRPr="00392CFC">
        <w:rPr>
          <w:rFonts w:eastAsia="Times New Roman" w:cs="Times New Roman"/>
          <w:b/>
          <w:kern w:val="0"/>
          <w:sz w:val="22"/>
          <w:szCs w:val="22"/>
          <w:lang w:eastAsia="pl-PL" w:bidi="ar-SA"/>
        </w:rPr>
        <w:t>4</w:t>
      </w:r>
      <w:r w:rsidR="00E9098D" w:rsidRPr="00392CFC">
        <w:rPr>
          <w:rFonts w:eastAsia="Times New Roman" w:cs="Times New Roman"/>
          <w:b/>
          <w:kern w:val="0"/>
          <w:sz w:val="22"/>
          <w:szCs w:val="22"/>
          <w:lang w:eastAsia="pl-PL" w:bidi="ar-SA"/>
        </w:rPr>
        <w:t xml:space="preserve"> </w:t>
      </w:r>
      <w:r w:rsidRPr="00392CFC">
        <w:rPr>
          <w:rFonts w:eastAsia="Times New Roman" w:cs="Times New Roman"/>
          <w:b/>
          <w:kern w:val="0"/>
          <w:sz w:val="22"/>
          <w:szCs w:val="22"/>
          <w:lang w:eastAsia="pl-PL" w:bidi="ar-SA"/>
        </w:rPr>
        <w:t>miesięcy</w:t>
      </w:r>
      <w:r w:rsidRPr="00392CFC">
        <w:rPr>
          <w:rFonts w:eastAsia="Times New Roman" w:cs="Times New Roman"/>
          <w:kern w:val="0"/>
          <w:sz w:val="22"/>
          <w:szCs w:val="22"/>
          <w:lang w:eastAsia="pl-PL" w:bidi="ar-SA"/>
        </w:rPr>
        <w:t xml:space="preserve"> od daty zawarcia umowy</w:t>
      </w:r>
    </w:p>
    <w:p w14:paraId="5B219398" w14:textId="77777777" w:rsidR="006C0A7C" w:rsidRPr="00CD2994" w:rsidRDefault="006C0A7C" w:rsidP="001C500F">
      <w:pPr>
        <w:rPr>
          <w:rFonts w:eastAsia="Times-Bold" w:cs="Times New Roman"/>
          <w:b/>
          <w:bCs/>
          <w:color w:val="000000"/>
          <w:sz w:val="22"/>
          <w:szCs w:val="22"/>
        </w:rPr>
      </w:pPr>
    </w:p>
    <w:p w14:paraId="322808A9" w14:textId="6BEFA8E6" w:rsidR="006C0A7C" w:rsidRPr="00CD2994" w:rsidRDefault="006C0A7C"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t xml:space="preserve">§ </w:t>
      </w:r>
      <w:r w:rsidR="00EB7BAE" w:rsidRPr="00CD2994">
        <w:rPr>
          <w:rFonts w:cs="Times New Roman"/>
          <w:b/>
          <w:color w:val="000000"/>
          <w:sz w:val="22"/>
          <w:szCs w:val="22"/>
        </w:rPr>
        <w:t>3</w:t>
      </w:r>
    </w:p>
    <w:p w14:paraId="44E0F816" w14:textId="77777777" w:rsidR="006C0A7C" w:rsidRPr="00CD2994" w:rsidRDefault="006C0A7C"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t>Wynagrodzenie</w:t>
      </w:r>
    </w:p>
    <w:p w14:paraId="059A42C8" w14:textId="5C3CD5DA" w:rsidR="006C0A7C" w:rsidRPr="00CD2994" w:rsidRDefault="006C0A7C" w:rsidP="001C500F">
      <w:pPr>
        <w:pStyle w:val="Tekstpodstawowy"/>
        <w:widowControl/>
        <w:numPr>
          <w:ilvl w:val="0"/>
          <w:numId w:val="41"/>
        </w:numPr>
        <w:autoSpaceDN/>
        <w:spacing w:after="0"/>
        <w:jc w:val="both"/>
        <w:textAlignment w:val="auto"/>
        <w:rPr>
          <w:color w:val="000000"/>
          <w:sz w:val="22"/>
          <w:szCs w:val="22"/>
          <w:shd w:val="clear" w:color="auto" w:fill="FFFFFF"/>
        </w:rPr>
      </w:pPr>
      <w:r w:rsidRPr="00CD2994">
        <w:rPr>
          <w:color w:val="000000"/>
          <w:sz w:val="22"/>
          <w:szCs w:val="22"/>
        </w:rPr>
        <w:t xml:space="preserve">Na podstawie oferty, strony ustalają wynagrodzenie za wykonanie przedmiotu umowy na </w:t>
      </w:r>
      <w:r w:rsidR="00DC4C9A" w:rsidRPr="00CD2994">
        <w:rPr>
          <w:color w:val="000000"/>
          <w:sz w:val="22"/>
          <w:szCs w:val="22"/>
        </w:rPr>
        <w:t>kwotę:</w:t>
      </w:r>
    </w:p>
    <w:p w14:paraId="6F0AAACE" w14:textId="07DA8A69" w:rsidR="001F538B" w:rsidRPr="001C500F" w:rsidRDefault="001F538B" w:rsidP="001C500F">
      <w:pPr>
        <w:pStyle w:val="Akapitzlist"/>
        <w:numPr>
          <w:ilvl w:val="1"/>
          <w:numId w:val="41"/>
        </w:numPr>
        <w:spacing w:after="0" w:line="240" w:lineRule="auto"/>
        <w:ind w:left="1080" w:hanging="371"/>
        <w:jc w:val="both"/>
        <w:rPr>
          <w:color w:val="000000"/>
        </w:rPr>
      </w:pPr>
      <w:bookmarkStart w:id="0" w:name="_Hlk74046987"/>
      <w:r w:rsidRPr="001C500F">
        <w:rPr>
          <w:rFonts w:ascii="Times New Roman" w:hAnsi="Times New Roman" w:cs="Times New Roman"/>
          <w:color w:val="000000"/>
          <w:shd w:val="clear" w:color="auto" w:fill="FFFFFF"/>
        </w:rPr>
        <w:t>netto: ……………………….….....… zł</w:t>
      </w:r>
    </w:p>
    <w:p w14:paraId="0747A47D" w14:textId="77777777" w:rsidR="001F538B" w:rsidRPr="00CD2994" w:rsidRDefault="001F538B" w:rsidP="001C500F">
      <w:pPr>
        <w:pStyle w:val="Akapitzlist"/>
        <w:numPr>
          <w:ilvl w:val="1"/>
          <w:numId w:val="41"/>
        </w:numPr>
        <w:tabs>
          <w:tab w:val="left" w:pos="851"/>
          <w:tab w:val="left" w:pos="1134"/>
        </w:tabs>
        <w:spacing w:after="0" w:line="240" w:lineRule="auto"/>
        <w:ind w:hanging="731"/>
        <w:jc w:val="both"/>
        <w:rPr>
          <w:rFonts w:ascii="Times New Roman" w:hAnsi="Times New Roman" w:cs="Times New Roman"/>
          <w:color w:val="000000"/>
        </w:rPr>
      </w:pPr>
      <w:r w:rsidRPr="00CD2994">
        <w:rPr>
          <w:rFonts w:ascii="Times New Roman" w:hAnsi="Times New Roman" w:cs="Times New Roman"/>
          <w:color w:val="000000"/>
        </w:rPr>
        <w:t>brutto: ……………………….…....… zł</w:t>
      </w:r>
    </w:p>
    <w:p w14:paraId="5CAD493B" w14:textId="7F2B387A" w:rsidR="001F538B" w:rsidRPr="00CD2994" w:rsidRDefault="001F538B" w:rsidP="001C500F">
      <w:pPr>
        <w:tabs>
          <w:tab w:val="left" w:pos="1134"/>
        </w:tabs>
        <w:ind w:left="1080" w:hanging="731"/>
        <w:jc w:val="both"/>
        <w:rPr>
          <w:rFonts w:cs="Times New Roman"/>
          <w:color w:val="000000"/>
          <w:sz w:val="22"/>
          <w:szCs w:val="22"/>
          <w:shd w:val="clear" w:color="auto" w:fill="FFFFFF"/>
        </w:rPr>
      </w:pPr>
      <w:r w:rsidRPr="00CD2994">
        <w:rPr>
          <w:rFonts w:cs="Times New Roman"/>
          <w:color w:val="000000"/>
          <w:sz w:val="22"/>
          <w:szCs w:val="22"/>
        </w:rPr>
        <w:tab/>
        <w:t>słownie:</w:t>
      </w:r>
      <w:r w:rsidR="001C500F">
        <w:rPr>
          <w:rFonts w:cs="Times New Roman"/>
          <w:color w:val="000000"/>
          <w:sz w:val="22"/>
          <w:szCs w:val="22"/>
        </w:rPr>
        <w:t xml:space="preserve"> </w:t>
      </w:r>
      <w:r w:rsidRPr="00CD2994">
        <w:rPr>
          <w:rFonts w:cs="Times New Roman"/>
          <w:color w:val="000000"/>
          <w:sz w:val="22"/>
          <w:szCs w:val="22"/>
        </w:rPr>
        <w:t>…………...………........................................................................................</w:t>
      </w:r>
      <w:bookmarkEnd w:id="0"/>
    </w:p>
    <w:p w14:paraId="7C96A682" w14:textId="70F08E7A" w:rsidR="001F538B" w:rsidRPr="00CD2994" w:rsidRDefault="001F538B" w:rsidP="001C500F">
      <w:pPr>
        <w:pStyle w:val="Akapitzlist"/>
        <w:numPr>
          <w:ilvl w:val="0"/>
          <w:numId w:val="41"/>
        </w:numPr>
        <w:spacing w:after="0" w:line="240" w:lineRule="auto"/>
        <w:jc w:val="both"/>
        <w:rPr>
          <w:rFonts w:ascii="Times New Roman" w:eastAsia="Times New Roman" w:hAnsi="Times New Roman" w:cs="Times New Roman"/>
          <w:color w:val="000000"/>
          <w:kern w:val="0"/>
          <w:lang w:eastAsia="ar-SA"/>
        </w:rPr>
      </w:pPr>
      <w:r w:rsidRPr="00CD2994">
        <w:rPr>
          <w:rFonts w:ascii="Times New Roman" w:eastAsia="Times New Roman" w:hAnsi="Times New Roman" w:cs="Times New Roman"/>
          <w:snapToGrid w:val="0"/>
          <w:kern w:val="0"/>
          <w:lang w:eastAsia="ar-SA"/>
        </w:rPr>
        <w:lastRenderedPageBreak/>
        <w:t xml:space="preserve">Wykonawca zrealizuje przedmiot umowy zgodnie z formularzami ofertowym i cenowym, stanowiącymi </w:t>
      </w:r>
      <w:r w:rsidRPr="00D14D1D">
        <w:rPr>
          <w:rFonts w:ascii="Times New Roman" w:eastAsia="Times New Roman" w:hAnsi="Times New Roman" w:cs="Times New Roman"/>
          <w:snapToGrid w:val="0"/>
          <w:kern w:val="0"/>
          <w:lang w:eastAsia="ar-SA"/>
        </w:rPr>
        <w:t>zał. 1a i 2a do</w:t>
      </w:r>
      <w:r w:rsidRPr="00CD2994">
        <w:rPr>
          <w:rFonts w:ascii="Times New Roman" w:eastAsia="Times New Roman" w:hAnsi="Times New Roman" w:cs="Times New Roman"/>
          <w:snapToGrid w:val="0"/>
          <w:kern w:val="0"/>
          <w:lang w:eastAsia="ar-SA"/>
        </w:rPr>
        <w:t xml:space="preserve"> </w:t>
      </w:r>
      <w:r w:rsidRPr="00CD2994">
        <w:rPr>
          <w:rFonts w:ascii="Times New Roman" w:eastAsia="Times New Roman" w:hAnsi="Times New Roman" w:cs="Times New Roman"/>
          <w:color w:val="000000"/>
          <w:kern w:val="0"/>
          <w:lang w:eastAsia="ar-SA"/>
        </w:rPr>
        <w:t>Oferty Wykonawcy.</w:t>
      </w:r>
    </w:p>
    <w:p w14:paraId="4F7FB286" w14:textId="35680A04" w:rsidR="001F538B" w:rsidRPr="00CD2994" w:rsidRDefault="001F538B" w:rsidP="001C500F">
      <w:pPr>
        <w:pStyle w:val="Akapitzlist"/>
        <w:numPr>
          <w:ilvl w:val="0"/>
          <w:numId w:val="41"/>
        </w:numPr>
        <w:spacing w:after="0" w:line="240" w:lineRule="auto"/>
        <w:jc w:val="both"/>
        <w:rPr>
          <w:rFonts w:ascii="Times New Roman" w:hAnsi="Times New Roman" w:cs="Times New Roman"/>
          <w:color w:val="000000"/>
          <w:kern w:val="0"/>
        </w:rPr>
      </w:pPr>
      <w:r w:rsidRPr="00CD2994">
        <w:rPr>
          <w:rFonts w:ascii="Times New Roman" w:eastAsia="Times New Roman" w:hAnsi="Times New Roman" w:cs="Times New Roman"/>
          <w:kern w:val="0"/>
          <w:lang w:eastAsia="ar-SA"/>
        </w:rPr>
        <w:t>Wszelkie koszty związane z realizacją zamówienia ponosi Wykonawca.</w:t>
      </w:r>
    </w:p>
    <w:p w14:paraId="4A368FCE" w14:textId="77777777" w:rsidR="006C0A7C" w:rsidRPr="00CD2994" w:rsidRDefault="006C0A7C" w:rsidP="001C500F">
      <w:pPr>
        <w:pStyle w:val="Styl"/>
        <w:tabs>
          <w:tab w:val="left" w:pos="3930"/>
        </w:tabs>
        <w:jc w:val="both"/>
        <w:rPr>
          <w:color w:val="000000"/>
          <w:sz w:val="22"/>
          <w:szCs w:val="22"/>
        </w:rPr>
      </w:pPr>
    </w:p>
    <w:p w14:paraId="2A379E0A" w14:textId="0B00615A" w:rsidR="006C0A7C" w:rsidRPr="00392CFC" w:rsidRDefault="006C0A7C" w:rsidP="001C500F">
      <w:pPr>
        <w:pStyle w:val="Tekstpodstawowywcity"/>
        <w:tabs>
          <w:tab w:val="left" w:pos="0"/>
        </w:tabs>
        <w:spacing w:after="0"/>
        <w:ind w:left="0"/>
        <w:jc w:val="center"/>
        <w:rPr>
          <w:rFonts w:cs="Times New Roman"/>
          <w:b/>
          <w:color w:val="000000"/>
          <w:sz w:val="22"/>
          <w:szCs w:val="22"/>
        </w:rPr>
      </w:pPr>
      <w:r w:rsidRPr="00392CFC">
        <w:rPr>
          <w:rFonts w:cs="Times New Roman"/>
          <w:b/>
          <w:color w:val="000000"/>
          <w:sz w:val="22"/>
          <w:szCs w:val="22"/>
        </w:rPr>
        <w:t xml:space="preserve">§ </w:t>
      </w:r>
      <w:r w:rsidR="00EB7BAE" w:rsidRPr="00392CFC">
        <w:rPr>
          <w:rFonts w:cs="Times New Roman"/>
          <w:b/>
          <w:color w:val="000000"/>
          <w:sz w:val="22"/>
          <w:szCs w:val="22"/>
        </w:rPr>
        <w:t>4</w:t>
      </w:r>
    </w:p>
    <w:p w14:paraId="264CC89B" w14:textId="40F7B5F9" w:rsidR="006C0A7C" w:rsidRPr="00392CFC" w:rsidRDefault="006C0A7C" w:rsidP="001C500F">
      <w:pPr>
        <w:pStyle w:val="Tekstpodstawowywcity"/>
        <w:tabs>
          <w:tab w:val="left" w:pos="0"/>
        </w:tabs>
        <w:spacing w:after="0"/>
        <w:ind w:left="0"/>
        <w:jc w:val="center"/>
        <w:rPr>
          <w:rFonts w:cs="Times New Roman"/>
          <w:b/>
          <w:color w:val="000000"/>
          <w:sz w:val="22"/>
          <w:szCs w:val="22"/>
        </w:rPr>
      </w:pPr>
      <w:r w:rsidRPr="00392CFC">
        <w:rPr>
          <w:rFonts w:cs="Times New Roman"/>
          <w:b/>
          <w:color w:val="000000"/>
          <w:sz w:val="22"/>
          <w:szCs w:val="22"/>
        </w:rPr>
        <w:t xml:space="preserve">Zapłata wynagrodzenia </w:t>
      </w:r>
    </w:p>
    <w:p w14:paraId="6AB8B913" w14:textId="6022AAF8" w:rsidR="006C0A7C" w:rsidRPr="00392CFC" w:rsidRDefault="006C0A7C" w:rsidP="001C500F">
      <w:pPr>
        <w:pStyle w:val="Tekstpodstawowywcity"/>
        <w:widowControl/>
        <w:numPr>
          <w:ilvl w:val="3"/>
          <w:numId w:val="40"/>
        </w:numPr>
        <w:tabs>
          <w:tab w:val="left" w:pos="284"/>
        </w:tabs>
        <w:autoSpaceDN/>
        <w:spacing w:after="0"/>
        <w:jc w:val="both"/>
        <w:textAlignment w:val="auto"/>
        <w:rPr>
          <w:rFonts w:cs="Times New Roman"/>
          <w:color w:val="000000"/>
          <w:sz w:val="22"/>
          <w:szCs w:val="22"/>
        </w:rPr>
      </w:pPr>
      <w:r w:rsidRPr="00392CFC">
        <w:rPr>
          <w:rFonts w:cs="Times New Roman"/>
          <w:color w:val="000000"/>
          <w:sz w:val="22"/>
          <w:szCs w:val="22"/>
        </w:rPr>
        <w:t xml:space="preserve">Zapłata wynagrodzenia za wykonanie </w:t>
      </w:r>
      <w:r w:rsidR="00E9098D" w:rsidRPr="00392CFC">
        <w:rPr>
          <w:rFonts w:cs="Times New Roman"/>
          <w:color w:val="000000"/>
          <w:sz w:val="22"/>
          <w:szCs w:val="22"/>
        </w:rPr>
        <w:t>prze</w:t>
      </w:r>
      <w:r w:rsidR="001C500F" w:rsidRPr="00392CFC">
        <w:rPr>
          <w:rFonts w:cs="Times New Roman"/>
          <w:color w:val="000000"/>
          <w:sz w:val="22"/>
          <w:szCs w:val="22"/>
        </w:rPr>
        <w:t>glądów</w:t>
      </w:r>
      <w:r w:rsidRPr="00392CFC">
        <w:rPr>
          <w:rFonts w:cs="Times New Roman"/>
          <w:color w:val="000000"/>
          <w:sz w:val="22"/>
          <w:szCs w:val="22"/>
        </w:rPr>
        <w:t xml:space="preserve"> nastąpi przelewem w terminie do 30 dni od dnia doręczenia Zamawiającemu faktury, wystawionej przez Wykonawcę zgodnie z ust. 3 niniejszego paragrafu, na rachunek bankowy wskazany na fakturze.</w:t>
      </w:r>
    </w:p>
    <w:p w14:paraId="4BA0F4C7" w14:textId="5355808E" w:rsidR="006C0A7C" w:rsidRPr="00392CFC" w:rsidRDefault="006C0A7C" w:rsidP="001C500F">
      <w:pPr>
        <w:pStyle w:val="Tekstpodstawowywcity"/>
        <w:widowControl/>
        <w:numPr>
          <w:ilvl w:val="3"/>
          <w:numId w:val="40"/>
        </w:numPr>
        <w:tabs>
          <w:tab w:val="left" w:pos="284"/>
        </w:tabs>
        <w:autoSpaceDN/>
        <w:spacing w:after="0"/>
        <w:jc w:val="both"/>
        <w:textAlignment w:val="auto"/>
        <w:rPr>
          <w:rFonts w:cs="Times New Roman"/>
          <w:color w:val="000000"/>
          <w:sz w:val="22"/>
          <w:szCs w:val="22"/>
        </w:rPr>
      </w:pPr>
      <w:r w:rsidRPr="00392CFC">
        <w:rPr>
          <w:rFonts w:cs="Times New Roman"/>
          <w:color w:val="000000"/>
          <w:sz w:val="22"/>
          <w:szCs w:val="22"/>
        </w:rPr>
        <w:t>W przypadku rozbieżności pomiędzy terminem płatności wskazanym na fakturze, a</w:t>
      </w:r>
      <w:r w:rsidR="00392CFC">
        <w:rPr>
          <w:rFonts w:cs="Times New Roman"/>
          <w:color w:val="000000"/>
          <w:sz w:val="22"/>
          <w:szCs w:val="22"/>
        </w:rPr>
        <w:t> </w:t>
      </w:r>
      <w:r w:rsidRPr="00392CFC">
        <w:rPr>
          <w:rFonts w:cs="Times New Roman"/>
          <w:color w:val="000000"/>
          <w:sz w:val="22"/>
          <w:szCs w:val="22"/>
        </w:rPr>
        <w:t>postanowieniami umowy wiążący jest termin wynikający z umowy.</w:t>
      </w:r>
    </w:p>
    <w:p w14:paraId="28475350" w14:textId="704895EA" w:rsidR="00FE5E5A" w:rsidRPr="00392CFC" w:rsidRDefault="006C0A7C" w:rsidP="001C500F">
      <w:pPr>
        <w:pStyle w:val="Tekstpodstawowywcity"/>
        <w:widowControl/>
        <w:numPr>
          <w:ilvl w:val="3"/>
          <w:numId w:val="40"/>
        </w:numPr>
        <w:tabs>
          <w:tab w:val="left" w:pos="284"/>
        </w:tabs>
        <w:autoSpaceDN/>
        <w:spacing w:after="0"/>
        <w:jc w:val="both"/>
        <w:textAlignment w:val="auto"/>
        <w:rPr>
          <w:rFonts w:cs="Times New Roman"/>
          <w:color w:val="000000"/>
          <w:sz w:val="22"/>
          <w:szCs w:val="22"/>
        </w:rPr>
      </w:pPr>
      <w:r w:rsidRPr="00392CFC">
        <w:rPr>
          <w:rFonts w:cs="Times New Roman"/>
          <w:color w:val="000000"/>
          <w:sz w:val="22"/>
          <w:szCs w:val="22"/>
        </w:rPr>
        <w:t>Podstawą do wystawienia faktury będzie</w:t>
      </w:r>
      <w:r w:rsidRPr="00392CFC">
        <w:rPr>
          <w:rFonts w:eastAsia="Times-Bold" w:cs="Times New Roman"/>
          <w:bCs/>
          <w:color w:val="000000"/>
          <w:sz w:val="22"/>
          <w:szCs w:val="22"/>
        </w:rPr>
        <w:t xml:space="preserve"> podpisany obustronnie przez upoważnionych przedstawicieli stron </w:t>
      </w:r>
      <w:r w:rsidR="001C500F" w:rsidRPr="00392CFC">
        <w:rPr>
          <w:rFonts w:eastAsia="Times New Roman" w:cs="Times New Roman"/>
          <w:kern w:val="0"/>
          <w:sz w:val="22"/>
          <w:szCs w:val="22"/>
          <w:lang w:bidi="ar-SA"/>
        </w:rPr>
        <w:t>Protokół odbioru Przeglądów</w:t>
      </w:r>
      <w:r w:rsidR="00253712" w:rsidRPr="00392CFC">
        <w:rPr>
          <w:rFonts w:eastAsia="Times-Bold" w:cs="Times New Roman"/>
          <w:bCs/>
          <w:color w:val="000000"/>
          <w:sz w:val="22"/>
          <w:szCs w:val="22"/>
        </w:rPr>
        <w:t>.</w:t>
      </w:r>
    </w:p>
    <w:p w14:paraId="6D0AC2F9" w14:textId="0080AD54" w:rsidR="005F2676" w:rsidRPr="00E10281" w:rsidRDefault="00FE5E5A" w:rsidP="001C500F">
      <w:pPr>
        <w:pStyle w:val="Tekstpodstawowywcity"/>
        <w:widowControl/>
        <w:numPr>
          <w:ilvl w:val="3"/>
          <w:numId w:val="40"/>
        </w:numPr>
        <w:tabs>
          <w:tab w:val="left" w:pos="284"/>
        </w:tabs>
        <w:autoSpaceDN/>
        <w:spacing w:after="0"/>
        <w:jc w:val="both"/>
        <w:textAlignment w:val="auto"/>
        <w:rPr>
          <w:rFonts w:eastAsia="Times-Bold" w:cs="Times New Roman"/>
          <w:bCs/>
          <w:color w:val="000000" w:themeColor="text1"/>
          <w:sz w:val="22"/>
          <w:szCs w:val="22"/>
        </w:rPr>
      </w:pPr>
      <w:r w:rsidRPr="00E10281">
        <w:rPr>
          <w:rFonts w:eastAsia="Times-Bold" w:cs="Times New Roman"/>
          <w:bCs/>
          <w:color w:val="000000" w:themeColor="text1"/>
          <w:sz w:val="22"/>
          <w:szCs w:val="22"/>
        </w:rPr>
        <w:t xml:space="preserve">Strony uzgadniają możliwość </w:t>
      </w:r>
      <w:r w:rsidR="005642EB" w:rsidRPr="00E10281">
        <w:rPr>
          <w:rFonts w:eastAsia="Times-Bold" w:cs="Times New Roman"/>
          <w:bCs/>
          <w:color w:val="000000" w:themeColor="text1"/>
          <w:sz w:val="22"/>
          <w:szCs w:val="22"/>
        </w:rPr>
        <w:t xml:space="preserve">wystawienia faktury </w:t>
      </w:r>
      <w:r w:rsidRPr="00E10281">
        <w:rPr>
          <w:rFonts w:eastAsia="Times-Bold" w:cs="Times New Roman"/>
          <w:bCs/>
          <w:color w:val="000000" w:themeColor="text1"/>
          <w:sz w:val="22"/>
          <w:szCs w:val="22"/>
        </w:rPr>
        <w:t>częściowe</w:t>
      </w:r>
      <w:r w:rsidR="005642EB" w:rsidRPr="00E10281">
        <w:rPr>
          <w:rFonts w:eastAsia="Times-Bold" w:cs="Times New Roman"/>
          <w:bCs/>
          <w:color w:val="000000" w:themeColor="text1"/>
          <w:sz w:val="22"/>
          <w:szCs w:val="22"/>
        </w:rPr>
        <w:t>j po dwóch miesiącach od zawarcia umowy.</w:t>
      </w:r>
    </w:p>
    <w:p w14:paraId="12DFC008" w14:textId="7B1D846E" w:rsidR="006C0A7C" w:rsidRPr="00392CFC" w:rsidRDefault="006C0A7C" w:rsidP="001C500F">
      <w:pPr>
        <w:pStyle w:val="Tekstpodstawowywcity"/>
        <w:widowControl/>
        <w:numPr>
          <w:ilvl w:val="3"/>
          <w:numId w:val="40"/>
        </w:numPr>
        <w:tabs>
          <w:tab w:val="left" w:pos="284"/>
        </w:tabs>
        <w:autoSpaceDN/>
        <w:spacing w:after="0"/>
        <w:jc w:val="both"/>
        <w:textAlignment w:val="auto"/>
        <w:rPr>
          <w:rFonts w:cs="Times New Roman"/>
          <w:color w:val="000000"/>
          <w:sz w:val="22"/>
          <w:szCs w:val="22"/>
        </w:rPr>
      </w:pPr>
      <w:r w:rsidRPr="00392CFC">
        <w:rPr>
          <w:rFonts w:cs="Times New Roman"/>
          <w:color w:val="000000"/>
          <w:sz w:val="22"/>
          <w:szCs w:val="22"/>
        </w:rPr>
        <w:t xml:space="preserve">Wykonawca zobowiązany jest do wystawienia faktury do 14 dni od daty złożenia dokumentów, o których mowa ust </w:t>
      </w:r>
      <w:r w:rsidR="00D14D1D" w:rsidRPr="00392CFC">
        <w:rPr>
          <w:rFonts w:cs="Times New Roman"/>
          <w:color w:val="000000"/>
          <w:sz w:val="22"/>
          <w:szCs w:val="22"/>
        </w:rPr>
        <w:t>3</w:t>
      </w:r>
      <w:r w:rsidRPr="00392CFC">
        <w:rPr>
          <w:rFonts w:cs="Times New Roman"/>
          <w:color w:val="000000"/>
          <w:sz w:val="22"/>
          <w:szCs w:val="22"/>
        </w:rPr>
        <w:t>.</w:t>
      </w:r>
    </w:p>
    <w:p w14:paraId="2CD6B5AB" w14:textId="77777777" w:rsidR="006C0A7C" w:rsidRPr="00392CFC" w:rsidRDefault="006C0A7C" w:rsidP="001C500F">
      <w:pPr>
        <w:pStyle w:val="Tekstpodstawowywcity"/>
        <w:widowControl/>
        <w:numPr>
          <w:ilvl w:val="3"/>
          <w:numId w:val="40"/>
        </w:numPr>
        <w:tabs>
          <w:tab w:val="left" w:pos="284"/>
        </w:tabs>
        <w:autoSpaceDN/>
        <w:spacing w:after="0"/>
        <w:jc w:val="both"/>
        <w:textAlignment w:val="auto"/>
        <w:rPr>
          <w:rFonts w:cs="Times New Roman"/>
          <w:color w:val="000000"/>
          <w:sz w:val="22"/>
          <w:szCs w:val="22"/>
        </w:rPr>
      </w:pPr>
      <w:r w:rsidRPr="00392CFC">
        <w:rPr>
          <w:rFonts w:cs="Times New Roman"/>
          <w:color w:val="000000"/>
          <w:sz w:val="22"/>
          <w:szCs w:val="22"/>
        </w:rPr>
        <w:t>Za datę spełnienia świadczenia pieniężnego uznaje się datę obciążenia rachunku bankowego Zamawiającego przez bank.</w:t>
      </w:r>
    </w:p>
    <w:p w14:paraId="440434E4" w14:textId="366E764F" w:rsidR="006C0A7C" w:rsidRPr="00392CFC" w:rsidRDefault="006C0A7C" w:rsidP="001C500F">
      <w:pPr>
        <w:pStyle w:val="Tekstpodstawowywcity"/>
        <w:widowControl/>
        <w:numPr>
          <w:ilvl w:val="3"/>
          <w:numId w:val="40"/>
        </w:numPr>
        <w:tabs>
          <w:tab w:val="left" w:pos="284"/>
        </w:tabs>
        <w:autoSpaceDN/>
        <w:spacing w:after="0"/>
        <w:jc w:val="both"/>
        <w:textAlignment w:val="auto"/>
        <w:rPr>
          <w:rFonts w:cs="Times New Roman"/>
          <w:color w:val="000000"/>
          <w:sz w:val="22"/>
          <w:szCs w:val="22"/>
        </w:rPr>
      </w:pPr>
      <w:r w:rsidRPr="00392CFC">
        <w:rPr>
          <w:rFonts w:cs="Times New Roman"/>
          <w:color w:val="000000"/>
          <w:sz w:val="22"/>
          <w:szCs w:val="22"/>
        </w:rPr>
        <w:t>Wykonawca nie może bez zgody Zamawiającego</w:t>
      </w:r>
      <w:r w:rsidR="00392CFC" w:rsidRPr="00392CFC">
        <w:rPr>
          <w:rFonts w:cs="Times New Roman"/>
          <w:color w:val="000000"/>
          <w:sz w:val="22"/>
          <w:szCs w:val="22"/>
        </w:rPr>
        <w:t>,</w:t>
      </w:r>
      <w:r w:rsidR="00FF5134" w:rsidRPr="00392CFC">
        <w:rPr>
          <w:rFonts w:cs="Times New Roman"/>
          <w:color w:val="000000"/>
          <w:sz w:val="22"/>
          <w:szCs w:val="22"/>
        </w:rPr>
        <w:t xml:space="preserve"> wyrażonej </w:t>
      </w:r>
      <w:r w:rsidR="00FF5134" w:rsidRPr="00392CFC">
        <w:rPr>
          <w:rFonts w:cs="Times New Roman"/>
          <w:color w:val="000000" w:themeColor="text1"/>
          <w:sz w:val="22"/>
          <w:szCs w:val="22"/>
        </w:rPr>
        <w:t xml:space="preserve">na </w:t>
      </w:r>
      <w:r w:rsidR="00400D5F" w:rsidRPr="00392CFC">
        <w:rPr>
          <w:rFonts w:cs="Times New Roman"/>
          <w:color w:val="000000" w:themeColor="text1"/>
          <w:sz w:val="22"/>
          <w:szCs w:val="22"/>
        </w:rPr>
        <w:t>piśmie pod</w:t>
      </w:r>
      <w:r w:rsidR="00DC4C9A" w:rsidRPr="00392CFC">
        <w:rPr>
          <w:rFonts w:cs="Times New Roman"/>
          <w:color w:val="000000" w:themeColor="text1"/>
          <w:sz w:val="22"/>
          <w:szCs w:val="22"/>
        </w:rPr>
        <w:t xml:space="preserve"> rygorem nieważności</w:t>
      </w:r>
      <w:r w:rsidR="00DC4C9A" w:rsidRPr="00392CFC">
        <w:rPr>
          <w:rFonts w:cs="Times New Roman"/>
          <w:color w:val="000000"/>
          <w:sz w:val="22"/>
          <w:szCs w:val="22"/>
        </w:rPr>
        <w:t>,</w:t>
      </w:r>
      <w:r w:rsidRPr="00392CFC">
        <w:rPr>
          <w:rFonts w:cs="Times New Roman"/>
          <w:color w:val="000000"/>
          <w:sz w:val="22"/>
          <w:szCs w:val="22"/>
        </w:rPr>
        <w:t xml:space="preserve"> przenieść wierzytelności przysługujących mu z tytułu niniejszej umowy na osobę trzecią.</w:t>
      </w:r>
    </w:p>
    <w:p w14:paraId="3F18B997" w14:textId="77777777" w:rsidR="001C500F" w:rsidRPr="00392CFC" w:rsidRDefault="001C500F" w:rsidP="001C500F">
      <w:pPr>
        <w:numPr>
          <w:ilvl w:val="0"/>
          <w:numId w:val="42"/>
        </w:numPr>
        <w:tabs>
          <w:tab w:val="clear" w:pos="1353"/>
        </w:tabs>
        <w:ind w:left="567" w:hanging="283"/>
        <w:rPr>
          <w:color w:val="000000" w:themeColor="text1"/>
          <w:sz w:val="22"/>
          <w:szCs w:val="22"/>
        </w:rPr>
      </w:pPr>
      <w:r w:rsidRPr="00392CFC">
        <w:rPr>
          <w:color w:val="000000" w:themeColor="text1"/>
          <w:sz w:val="22"/>
          <w:szCs w:val="22"/>
        </w:rPr>
        <w:t>Wykonawca winien wystawić faktury zgodnie z obowiązującymi przepisami.</w:t>
      </w:r>
    </w:p>
    <w:p w14:paraId="3294AE46" w14:textId="77777777" w:rsidR="001C500F" w:rsidRPr="00392CFC" w:rsidRDefault="001C500F" w:rsidP="001C500F">
      <w:pPr>
        <w:numPr>
          <w:ilvl w:val="0"/>
          <w:numId w:val="42"/>
        </w:numPr>
        <w:ind w:left="567" w:hanging="284"/>
        <w:jc w:val="both"/>
        <w:rPr>
          <w:color w:val="000000" w:themeColor="text1"/>
          <w:sz w:val="22"/>
          <w:szCs w:val="22"/>
        </w:rPr>
      </w:pPr>
      <w:r w:rsidRPr="00392CFC">
        <w:rPr>
          <w:color w:val="000000" w:themeColor="text1"/>
          <w:sz w:val="22"/>
          <w:szCs w:val="22"/>
        </w:rPr>
        <w:t>W przypadku faktur innych niż ustrukturyzowane przy użyciu Krajowego Systemu e-Faktur (</w:t>
      </w:r>
      <w:proofErr w:type="spellStart"/>
      <w:r w:rsidRPr="00392CFC">
        <w:rPr>
          <w:color w:val="000000" w:themeColor="text1"/>
          <w:sz w:val="22"/>
          <w:szCs w:val="22"/>
        </w:rPr>
        <w:t>KSeF</w:t>
      </w:r>
      <w:proofErr w:type="spellEnd"/>
      <w:r w:rsidRPr="00392CFC">
        <w:rPr>
          <w:color w:val="000000" w:themeColor="text1"/>
          <w:sz w:val="22"/>
          <w:szCs w:val="22"/>
        </w:rPr>
        <w:t>) Wykonawca będzie wystawiał faktury VAT na Zamawiającego:</w:t>
      </w:r>
    </w:p>
    <w:p w14:paraId="0CEE73CC" w14:textId="77777777" w:rsidR="001C500F" w:rsidRPr="00392CFC" w:rsidRDefault="001C500F" w:rsidP="001C500F">
      <w:pPr>
        <w:ind w:left="993" w:hanging="284"/>
        <w:rPr>
          <w:color w:val="000000" w:themeColor="text1"/>
          <w:sz w:val="22"/>
          <w:szCs w:val="22"/>
        </w:rPr>
      </w:pPr>
      <w:r w:rsidRPr="00392CFC">
        <w:rPr>
          <w:color w:val="000000" w:themeColor="text1"/>
          <w:sz w:val="22"/>
          <w:szCs w:val="22"/>
        </w:rPr>
        <w:t>Nabywca:</w:t>
      </w:r>
    </w:p>
    <w:p w14:paraId="32DD0DB6" w14:textId="77777777" w:rsidR="001C500F" w:rsidRPr="00392CFC" w:rsidRDefault="001C500F" w:rsidP="001C500F">
      <w:pPr>
        <w:ind w:left="993" w:hanging="284"/>
        <w:rPr>
          <w:color w:val="000000" w:themeColor="text1"/>
          <w:sz w:val="22"/>
          <w:szCs w:val="22"/>
        </w:rPr>
      </w:pPr>
      <w:r w:rsidRPr="00392CFC">
        <w:rPr>
          <w:color w:val="000000" w:themeColor="text1"/>
          <w:sz w:val="22"/>
          <w:szCs w:val="22"/>
        </w:rPr>
        <w:t xml:space="preserve">Gmina Piekary Śląskie, </w:t>
      </w:r>
    </w:p>
    <w:p w14:paraId="6563C639" w14:textId="77777777" w:rsidR="001C500F" w:rsidRPr="00392CFC" w:rsidRDefault="001C500F" w:rsidP="001C500F">
      <w:pPr>
        <w:ind w:left="993" w:hanging="284"/>
        <w:rPr>
          <w:color w:val="000000" w:themeColor="text1"/>
          <w:sz w:val="22"/>
          <w:szCs w:val="22"/>
        </w:rPr>
      </w:pPr>
      <w:r w:rsidRPr="00392CFC">
        <w:rPr>
          <w:color w:val="000000" w:themeColor="text1"/>
          <w:sz w:val="22"/>
          <w:szCs w:val="22"/>
        </w:rPr>
        <w:t xml:space="preserve">41-940 Piekary Śląskie, </w:t>
      </w:r>
    </w:p>
    <w:p w14:paraId="3FB86102" w14:textId="77777777" w:rsidR="001C500F" w:rsidRPr="00392CFC" w:rsidRDefault="001C500F" w:rsidP="001C500F">
      <w:pPr>
        <w:ind w:left="993" w:hanging="284"/>
        <w:rPr>
          <w:color w:val="000000" w:themeColor="text1"/>
          <w:sz w:val="22"/>
          <w:szCs w:val="22"/>
        </w:rPr>
      </w:pPr>
      <w:r w:rsidRPr="00392CFC">
        <w:rPr>
          <w:color w:val="000000" w:themeColor="text1"/>
          <w:sz w:val="22"/>
          <w:szCs w:val="22"/>
        </w:rPr>
        <w:t>ul. Bytomska 84, NIP 498 026 22 99.</w:t>
      </w:r>
    </w:p>
    <w:p w14:paraId="1F6E5D93" w14:textId="77777777" w:rsidR="001C500F" w:rsidRPr="00392CFC" w:rsidRDefault="001C500F" w:rsidP="001C500F">
      <w:pPr>
        <w:ind w:left="993" w:hanging="284"/>
        <w:rPr>
          <w:color w:val="000000" w:themeColor="text1"/>
          <w:sz w:val="22"/>
          <w:szCs w:val="22"/>
        </w:rPr>
      </w:pPr>
      <w:r w:rsidRPr="00392CFC">
        <w:rPr>
          <w:color w:val="000000" w:themeColor="text1"/>
          <w:sz w:val="22"/>
          <w:szCs w:val="22"/>
        </w:rPr>
        <w:t xml:space="preserve">Odbiorca/Płatnik: </w:t>
      </w:r>
    </w:p>
    <w:p w14:paraId="68088DB1" w14:textId="77777777" w:rsidR="001C500F" w:rsidRPr="00392CFC" w:rsidRDefault="001C500F" w:rsidP="001C500F">
      <w:pPr>
        <w:ind w:left="993" w:hanging="284"/>
        <w:rPr>
          <w:color w:val="000000" w:themeColor="text1"/>
          <w:sz w:val="22"/>
          <w:szCs w:val="22"/>
        </w:rPr>
      </w:pPr>
      <w:r w:rsidRPr="00392CFC">
        <w:rPr>
          <w:color w:val="000000" w:themeColor="text1"/>
          <w:sz w:val="22"/>
          <w:szCs w:val="22"/>
        </w:rPr>
        <w:t xml:space="preserve">Zakład Gospodarki Mieszkaniowej, </w:t>
      </w:r>
    </w:p>
    <w:p w14:paraId="2B30AF78" w14:textId="77777777" w:rsidR="001C500F" w:rsidRPr="00392CFC" w:rsidRDefault="001C500F" w:rsidP="001C500F">
      <w:pPr>
        <w:ind w:left="993" w:hanging="284"/>
        <w:rPr>
          <w:color w:val="000000" w:themeColor="text1"/>
          <w:sz w:val="22"/>
          <w:szCs w:val="22"/>
        </w:rPr>
      </w:pPr>
      <w:r w:rsidRPr="00392CFC">
        <w:rPr>
          <w:color w:val="000000" w:themeColor="text1"/>
          <w:sz w:val="22"/>
          <w:szCs w:val="22"/>
        </w:rPr>
        <w:t xml:space="preserve">ul. Gen. Jerzego Ziętka 60, </w:t>
      </w:r>
    </w:p>
    <w:p w14:paraId="05C86537" w14:textId="77777777" w:rsidR="001C500F" w:rsidRPr="00392CFC" w:rsidRDefault="001C500F" w:rsidP="001C500F">
      <w:pPr>
        <w:ind w:left="993" w:hanging="284"/>
        <w:rPr>
          <w:color w:val="000000" w:themeColor="text1"/>
          <w:sz w:val="22"/>
          <w:szCs w:val="22"/>
        </w:rPr>
      </w:pPr>
      <w:r w:rsidRPr="00392CFC">
        <w:rPr>
          <w:color w:val="000000" w:themeColor="text1"/>
          <w:sz w:val="22"/>
          <w:szCs w:val="22"/>
        </w:rPr>
        <w:t xml:space="preserve">41-940 Piekary Śląskie. </w:t>
      </w:r>
    </w:p>
    <w:p w14:paraId="73DFA18E" w14:textId="0672D354" w:rsidR="001C500F" w:rsidRPr="00392CFC" w:rsidRDefault="001C500F" w:rsidP="001C500F">
      <w:pPr>
        <w:ind w:left="993" w:hanging="284"/>
        <w:rPr>
          <w:color w:val="000000" w:themeColor="text1"/>
          <w:sz w:val="22"/>
          <w:szCs w:val="22"/>
        </w:rPr>
      </w:pPr>
      <w:r w:rsidRPr="00392CFC">
        <w:rPr>
          <w:color w:val="000000" w:themeColor="text1"/>
          <w:sz w:val="22"/>
          <w:szCs w:val="22"/>
        </w:rPr>
        <w:t xml:space="preserve">Faktury w wersji elektronicznej będą dostarczane Zamawiającemu na adres: </w:t>
      </w:r>
      <w:hyperlink r:id="rId7" w:history="1">
        <w:r w:rsidR="00392CFC" w:rsidRPr="00E818E2">
          <w:rPr>
            <w:rStyle w:val="Hipercze"/>
            <w:rFonts w:cs="Arial Unicode MS"/>
          </w:rPr>
          <w:t>zgm@zgm.piekary.pl</w:t>
        </w:r>
      </w:hyperlink>
      <w:r w:rsidR="00392CFC">
        <w:t>.</w:t>
      </w:r>
    </w:p>
    <w:p w14:paraId="6545B5BA" w14:textId="77777777" w:rsidR="001C500F" w:rsidRPr="00392CFC" w:rsidRDefault="001C500F" w:rsidP="001C500F">
      <w:pPr>
        <w:numPr>
          <w:ilvl w:val="0"/>
          <w:numId w:val="42"/>
        </w:numPr>
        <w:ind w:left="567" w:hanging="284"/>
        <w:jc w:val="both"/>
        <w:rPr>
          <w:color w:val="000000" w:themeColor="text1"/>
          <w:sz w:val="22"/>
          <w:szCs w:val="22"/>
        </w:rPr>
      </w:pPr>
      <w:r w:rsidRPr="00392CFC">
        <w:rPr>
          <w:color w:val="000000" w:themeColor="text1"/>
          <w:sz w:val="22"/>
          <w:szCs w:val="22"/>
        </w:rPr>
        <w:t>W przypadku, gdy w ramach niniejszej umowy Wykonawca będzie zobowiązany do wystawienia faktury ustrukturyzowanej przy użyciu Krajowego Systemu e-Faktur (</w:t>
      </w:r>
      <w:proofErr w:type="spellStart"/>
      <w:r w:rsidRPr="00392CFC">
        <w:rPr>
          <w:color w:val="000000" w:themeColor="text1"/>
          <w:sz w:val="22"/>
          <w:szCs w:val="22"/>
        </w:rPr>
        <w:t>KSeF</w:t>
      </w:r>
      <w:proofErr w:type="spellEnd"/>
      <w:r w:rsidRPr="00392CFC">
        <w:rPr>
          <w:color w:val="000000" w:themeColor="text1"/>
          <w:sz w:val="22"/>
          <w:szCs w:val="22"/>
        </w:rPr>
        <w:t>), Strony zgodnie ustalają, że Wykonawca wystawiając fakturę oznaczy jako nabywcę Gminę Piekary Śląskie, a jej jednostkę budżetową oznaczy jako podmiot trzeci (odbiorcę). Brak oznaczenia podmiotu trzeciego strony przyjmują jako fakturę niekompletną, podlegającą uzupełnieniu.</w:t>
      </w:r>
    </w:p>
    <w:p w14:paraId="3E598533" w14:textId="77777777" w:rsidR="001C500F" w:rsidRPr="00392CFC" w:rsidRDefault="001C500F" w:rsidP="001C500F">
      <w:pPr>
        <w:numPr>
          <w:ilvl w:val="0"/>
          <w:numId w:val="42"/>
        </w:numPr>
        <w:ind w:left="567" w:hanging="284"/>
        <w:jc w:val="both"/>
        <w:rPr>
          <w:color w:val="000000" w:themeColor="text1"/>
          <w:sz w:val="22"/>
          <w:szCs w:val="22"/>
        </w:rPr>
      </w:pPr>
      <w:r w:rsidRPr="00392CFC">
        <w:rPr>
          <w:color w:val="000000" w:themeColor="text1"/>
          <w:sz w:val="22"/>
          <w:szCs w:val="22"/>
        </w:rPr>
        <w:t>Faktury wystawiane przez Wykonawcę przy użyciu Krajowego Systemu e-Faktur (</w:t>
      </w:r>
      <w:proofErr w:type="spellStart"/>
      <w:r w:rsidRPr="00392CFC">
        <w:rPr>
          <w:color w:val="000000" w:themeColor="text1"/>
          <w:sz w:val="22"/>
          <w:szCs w:val="22"/>
        </w:rPr>
        <w:t>KSeF</w:t>
      </w:r>
      <w:proofErr w:type="spellEnd"/>
      <w:r w:rsidRPr="00392CFC">
        <w:rPr>
          <w:color w:val="000000" w:themeColor="text1"/>
          <w:sz w:val="22"/>
          <w:szCs w:val="22"/>
        </w:rPr>
        <w:t>) powinny być wystawione w następujący sposób:</w:t>
      </w:r>
    </w:p>
    <w:p w14:paraId="0B57CD32" w14:textId="77777777" w:rsidR="001C500F" w:rsidRPr="00392CFC" w:rsidRDefault="001C500F" w:rsidP="001C500F">
      <w:pPr>
        <w:ind w:left="709" w:hanging="142"/>
        <w:rPr>
          <w:color w:val="000000" w:themeColor="text1"/>
          <w:sz w:val="22"/>
          <w:szCs w:val="22"/>
        </w:rPr>
      </w:pPr>
      <w:r w:rsidRPr="00392CFC">
        <w:rPr>
          <w:color w:val="000000" w:themeColor="text1"/>
          <w:sz w:val="22"/>
          <w:szCs w:val="22"/>
        </w:rPr>
        <w:t>Nabywca (Podmiot 2):</w:t>
      </w:r>
    </w:p>
    <w:p w14:paraId="4267BE92" w14:textId="77777777" w:rsidR="001C500F" w:rsidRPr="00392CFC" w:rsidRDefault="001C500F" w:rsidP="001C500F">
      <w:pPr>
        <w:ind w:left="709" w:hanging="142"/>
        <w:rPr>
          <w:color w:val="000000" w:themeColor="text1"/>
          <w:sz w:val="22"/>
          <w:szCs w:val="22"/>
        </w:rPr>
      </w:pPr>
      <w:r w:rsidRPr="00392CFC">
        <w:rPr>
          <w:color w:val="000000" w:themeColor="text1"/>
          <w:sz w:val="22"/>
          <w:szCs w:val="22"/>
        </w:rPr>
        <w:t>Gmina Piekary Śląskie</w:t>
      </w:r>
    </w:p>
    <w:p w14:paraId="2106C4DA" w14:textId="77777777" w:rsidR="001C500F" w:rsidRPr="00392CFC" w:rsidRDefault="001C500F" w:rsidP="001C500F">
      <w:pPr>
        <w:ind w:left="709" w:hanging="142"/>
        <w:rPr>
          <w:color w:val="000000" w:themeColor="text1"/>
          <w:sz w:val="22"/>
          <w:szCs w:val="22"/>
        </w:rPr>
      </w:pPr>
      <w:r w:rsidRPr="00392CFC">
        <w:rPr>
          <w:color w:val="000000" w:themeColor="text1"/>
          <w:sz w:val="22"/>
          <w:szCs w:val="22"/>
        </w:rPr>
        <w:t>NIP 498 026 22 99</w:t>
      </w:r>
    </w:p>
    <w:p w14:paraId="1BBAA28F" w14:textId="77777777" w:rsidR="001C500F" w:rsidRPr="00392CFC" w:rsidRDefault="001C500F" w:rsidP="001C500F">
      <w:pPr>
        <w:ind w:left="709" w:hanging="142"/>
        <w:rPr>
          <w:color w:val="000000" w:themeColor="text1"/>
          <w:sz w:val="22"/>
          <w:szCs w:val="22"/>
        </w:rPr>
      </w:pPr>
      <w:r w:rsidRPr="00392CFC">
        <w:rPr>
          <w:color w:val="000000" w:themeColor="text1"/>
          <w:sz w:val="22"/>
          <w:szCs w:val="22"/>
        </w:rPr>
        <w:t>ul. Bytomska 84</w:t>
      </w:r>
    </w:p>
    <w:p w14:paraId="61FB06BD" w14:textId="77777777" w:rsidR="001C500F" w:rsidRPr="00392CFC" w:rsidRDefault="001C500F" w:rsidP="001C500F">
      <w:pPr>
        <w:ind w:left="709" w:hanging="142"/>
        <w:rPr>
          <w:color w:val="000000" w:themeColor="text1"/>
          <w:sz w:val="22"/>
          <w:szCs w:val="22"/>
        </w:rPr>
      </w:pPr>
      <w:r w:rsidRPr="00392CFC">
        <w:rPr>
          <w:color w:val="000000" w:themeColor="text1"/>
          <w:sz w:val="22"/>
          <w:szCs w:val="22"/>
        </w:rPr>
        <w:t>41-940 Piekary Śląskie</w:t>
      </w:r>
    </w:p>
    <w:p w14:paraId="763E62BD" w14:textId="77777777" w:rsidR="001C500F" w:rsidRPr="00392CFC" w:rsidRDefault="001C500F" w:rsidP="001C500F">
      <w:pPr>
        <w:ind w:left="709" w:hanging="142"/>
        <w:rPr>
          <w:color w:val="000000" w:themeColor="text1"/>
          <w:sz w:val="22"/>
          <w:szCs w:val="22"/>
        </w:rPr>
      </w:pPr>
      <w:r w:rsidRPr="00392CFC">
        <w:rPr>
          <w:color w:val="000000" w:themeColor="text1"/>
          <w:sz w:val="22"/>
          <w:szCs w:val="22"/>
        </w:rPr>
        <w:t>Odbiorca/Płatnik (Podmiot 3):</w:t>
      </w:r>
    </w:p>
    <w:p w14:paraId="525EE3F2" w14:textId="77777777" w:rsidR="001C500F" w:rsidRPr="00392CFC" w:rsidRDefault="001C500F" w:rsidP="001C500F">
      <w:pPr>
        <w:ind w:left="709" w:hanging="142"/>
        <w:rPr>
          <w:color w:val="000000" w:themeColor="text1"/>
          <w:sz w:val="22"/>
          <w:szCs w:val="22"/>
        </w:rPr>
      </w:pPr>
      <w:r w:rsidRPr="00392CFC">
        <w:rPr>
          <w:color w:val="000000" w:themeColor="text1"/>
          <w:sz w:val="22"/>
          <w:szCs w:val="22"/>
        </w:rPr>
        <w:t>Zakład Gospodarki Mieszkaniowej</w:t>
      </w:r>
    </w:p>
    <w:p w14:paraId="1D5B9B59" w14:textId="77777777" w:rsidR="001C500F" w:rsidRPr="00392CFC" w:rsidRDefault="001C500F" w:rsidP="001C500F">
      <w:pPr>
        <w:ind w:left="709" w:hanging="142"/>
        <w:rPr>
          <w:color w:val="000000" w:themeColor="text1"/>
          <w:sz w:val="22"/>
          <w:szCs w:val="22"/>
        </w:rPr>
      </w:pPr>
      <w:r w:rsidRPr="00392CFC">
        <w:rPr>
          <w:color w:val="000000" w:themeColor="text1"/>
          <w:sz w:val="22"/>
          <w:szCs w:val="22"/>
        </w:rPr>
        <w:t>NIP 653 000 41 50</w:t>
      </w:r>
    </w:p>
    <w:p w14:paraId="5E637667" w14:textId="77777777" w:rsidR="001C500F" w:rsidRPr="00392CFC" w:rsidRDefault="001C500F" w:rsidP="001C500F">
      <w:pPr>
        <w:ind w:left="709" w:hanging="142"/>
        <w:rPr>
          <w:color w:val="000000" w:themeColor="text1"/>
          <w:sz w:val="22"/>
          <w:szCs w:val="22"/>
        </w:rPr>
      </w:pPr>
      <w:r w:rsidRPr="00392CFC">
        <w:rPr>
          <w:color w:val="000000" w:themeColor="text1"/>
          <w:sz w:val="22"/>
          <w:szCs w:val="22"/>
        </w:rPr>
        <w:t>ul. Gen. Jerzego Ziętka 60</w:t>
      </w:r>
    </w:p>
    <w:p w14:paraId="28C23BCA" w14:textId="77777777" w:rsidR="001C500F" w:rsidRPr="00392CFC" w:rsidRDefault="001C500F" w:rsidP="001C500F">
      <w:pPr>
        <w:ind w:left="709" w:hanging="142"/>
        <w:rPr>
          <w:color w:val="000000" w:themeColor="text1"/>
          <w:sz w:val="22"/>
          <w:szCs w:val="22"/>
        </w:rPr>
      </w:pPr>
      <w:r w:rsidRPr="00392CFC">
        <w:rPr>
          <w:color w:val="000000" w:themeColor="text1"/>
          <w:sz w:val="22"/>
          <w:szCs w:val="22"/>
        </w:rPr>
        <w:t>41-940 Piekary Śląskie</w:t>
      </w:r>
    </w:p>
    <w:p w14:paraId="3E7C7D37" w14:textId="77777777" w:rsidR="001C500F" w:rsidRPr="00392CFC" w:rsidRDefault="001C500F" w:rsidP="001C500F">
      <w:pPr>
        <w:ind w:left="709" w:hanging="142"/>
        <w:rPr>
          <w:color w:val="000000" w:themeColor="text1"/>
          <w:sz w:val="22"/>
          <w:szCs w:val="22"/>
        </w:rPr>
      </w:pPr>
      <w:r w:rsidRPr="00392CFC">
        <w:rPr>
          <w:color w:val="000000" w:themeColor="text1"/>
          <w:sz w:val="22"/>
          <w:szCs w:val="22"/>
        </w:rPr>
        <w:t>(rola: odbiorca faktury – JST)</w:t>
      </w:r>
    </w:p>
    <w:p w14:paraId="6E6A3187" w14:textId="69E44F66" w:rsidR="005F2676" w:rsidRPr="00392CFC" w:rsidRDefault="001C500F" w:rsidP="001C500F">
      <w:pPr>
        <w:pStyle w:val="Tekstpodstawowywcity"/>
        <w:widowControl/>
        <w:numPr>
          <w:ilvl w:val="3"/>
          <w:numId w:val="43"/>
        </w:numPr>
        <w:tabs>
          <w:tab w:val="clear" w:pos="644"/>
        </w:tabs>
        <w:autoSpaceDN/>
        <w:spacing w:after="0"/>
        <w:ind w:left="567" w:hanging="284"/>
        <w:jc w:val="both"/>
        <w:textAlignment w:val="auto"/>
        <w:rPr>
          <w:rFonts w:cs="Times New Roman"/>
          <w:color w:val="000000"/>
          <w:sz w:val="22"/>
          <w:szCs w:val="22"/>
        </w:rPr>
      </w:pPr>
      <w:r w:rsidRPr="00392CFC">
        <w:rPr>
          <w:color w:val="000000" w:themeColor="text1"/>
          <w:sz w:val="22"/>
          <w:szCs w:val="22"/>
        </w:rPr>
        <w:t xml:space="preserve">Strony zgodnie postanawiają, że w przypadku wystawienia przez Wykonawcę faktury niezgodnie z ust. </w:t>
      </w:r>
      <w:r w:rsidR="00392CFC" w:rsidRPr="00392CFC">
        <w:rPr>
          <w:color w:val="000000" w:themeColor="text1"/>
          <w:sz w:val="22"/>
          <w:szCs w:val="22"/>
        </w:rPr>
        <w:t>8</w:t>
      </w:r>
      <w:r w:rsidRPr="00392CFC">
        <w:rPr>
          <w:color w:val="000000" w:themeColor="text1"/>
          <w:sz w:val="22"/>
          <w:szCs w:val="22"/>
        </w:rPr>
        <w:t xml:space="preserve"> – </w:t>
      </w:r>
      <w:r w:rsidR="00392CFC" w:rsidRPr="00392CFC">
        <w:rPr>
          <w:color w:val="000000" w:themeColor="text1"/>
          <w:sz w:val="22"/>
          <w:szCs w:val="22"/>
        </w:rPr>
        <w:t>11</w:t>
      </w:r>
      <w:r w:rsidRPr="00392CFC">
        <w:rPr>
          <w:color w:val="000000" w:themeColor="text1"/>
          <w:sz w:val="22"/>
          <w:szCs w:val="22"/>
        </w:rPr>
        <w:t xml:space="preserve"> terminy płatności nie rozpoczynają się (nie biegną) do chwili dokonania przez Wykonawcę korekty wystawionej faktury. Zamawiający nie jest zobowiązany do dokonania </w:t>
      </w:r>
      <w:r w:rsidRPr="00392CFC">
        <w:rPr>
          <w:color w:val="000000" w:themeColor="text1"/>
          <w:sz w:val="22"/>
          <w:szCs w:val="22"/>
        </w:rPr>
        <w:lastRenderedPageBreak/>
        <w:t xml:space="preserve">płatności w przypadku faktur wystawionych w sposób nieuwzględniający postanowień ust. </w:t>
      </w:r>
      <w:r w:rsidR="00392CFC" w:rsidRPr="00392CFC">
        <w:rPr>
          <w:color w:val="000000" w:themeColor="text1"/>
          <w:sz w:val="22"/>
          <w:szCs w:val="22"/>
        </w:rPr>
        <w:t>8</w:t>
      </w:r>
      <w:r w:rsidRPr="00392CFC">
        <w:rPr>
          <w:color w:val="000000" w:themeColor="text1"/>
          <w:sz w:val="22"/>
          <w:szCs w:val="22"/>
        </w:rPr>
        <w:t xml:space="preserve"> – </w:t>
      </w:r>
      <w:r w:rsidR="00392CFC" w:rsidRPr="00392CFC">
        <w:rPr>
          <w:color w:val="000000" w:themeColor="text1"/>
          <w:sz w:val="22"/>
          <w:szCs w:val="22"/>
        </w:rPr>
        <w:t>11</w:t>
      </w:r>
      <w:r w:rsidRPr="00392CFC">
        <w:rPr>
          <w:color w:val="000000" w:themeColor="text1"/>
          <w:sz w:val="22"/>
          <w:szCs w:val="22"/>
        </w:rPr>
        <w:t>.</w:t>
      </w:r>
    </w:p>
    <w:p w14:paraId="7B7B4390" w14:textId="637D3192" w:rsidR="005F2676" w:rsidRPr="00CD2994" w:rsidRDefault="005F2676" w:rsidP="001C500F">
      <w:pPr>
        <w:pStyle w:val="Tekstpodstawowywcity"/>
        <w:widowControl/>
        <w:numPr>
          <w:ilvl w:val="3"/>
          <w:numId w:val="43"/>
        </w:numPr>
        <w:tabs>
          <w:tab w:val="clear" w:pos="644"/>
        </w:tabs>
        <w:autoSpaceDN/>
        <w:spacing w:after="0"/>
        <w:ind w:left="284"/>
        <w:jc w:val="both"/>
        <w:textAlignment w:val="auto"/>
        <w:rPr>
          <w:rFonts w:cs="Times New Roman"/>
          <w:color w:val="000000"/>
          <w:sz w:val="22"/>
          <w:szCs w:val="22"/>
        </w:rPr>
      </w:pPr>
      <w:r w:rsidRPr="00CD2994">
        <w:rPr>
          <w:rFonts w:eastAsia="Times New Roman" w:cs="Times New Roman"/>
          <w:kern w:val="0"/>
          <w:sz w:val="22"/>
          <w:szCs w:val="22"/>
          <w:shd w:val="clear" w:color="auto" w:fill="FFFFFF"/>
          <w:lang w:eastAsia="pl-PL" w:bidi="ar-SA"/>
        </w:rPr>
        <w:t xml:space="preserve">Wykonawca uprawniony jest do wystawienia ustrukturyzowanej faktury elektronicznej na zasadach określonych w </w:t>
      </w:r>
      <w:r w:rsidRPr="00CD2994">
        <w:rPr>
          <w:rFonts w:eastAsia="Times New Roman" w:cs="Times New Roman"/>
          <w:kern w:val="0"/>
          <w:sz w:val="22"/>
          <w:szCs w:val="22"/>
          <w:lang w:eastAsia="pl-PL" w:bidi="ar-SA"/>
        </w:rPr>
        <w:t>Ustawie z dnia 9 listopada 2018 r. o elektronicznym fakturowaniu w zamówieniach publicznych, koncesjach na roboty budowlane lub usługi oraz partnerstwie publiczno-prywatnym.</w:t>
      </w:r>
    </w:p>
    <w:p w14:paraId="1C8B447F" w14:textId="51960462" w:rsidR="005F2676" w:rsidRPr="00CD2994" w:rsidRDefault="005F2676" w:rsidP="001C500F">
      <w:pPr>
        <w:pStyle w:val="Tekstpodstawowywcity"/>
        <w:widowControl/>
        <w:numPr>
          <w:ilvl w:val="3"/>
          <w:numId w:val="43"/>
        </w:numPr>
        <w:tabs>
          <w:tab w:val="clear" w:pos="644"/>
        </w:tabs>
        <w:autoSpaceDN/>
        <w:spacing w:after="0"/>
        <w:ind w:left="284"/>
        <w:jc w:val="both"/>
        <w:textAlignment w:val="auto"/>
        <w:rPr>
          <w:rFonts w:cs="Times New Roman"/>
          <w:color w:val="000000"/>
          <w:sz w:val="22"/>
          <w:szCs w:val="22"/>
        </w:rPr>
      </w:pPr>
      <w:r w:rsidRPr="00CD2994">
        <w:rPr>
          <w:rFonts w:eastAsia="Arial Unicode MS" w:cs="Times New Roman"/>
          <w:kern w:val="0"/>
          <w:sz w:val="22"/>
          <w:szCs w:val="22"/>
          <w:lang w:eastAsia="ar-SA" w:bidi="ar-SA"/>
        </w:rPr>
        <w:t>Zamawiający oświadcza, że dokonuje przelewu metodą podzielonej płatności.</w:t>
      </w:r>
    </w:p>
    <w:p w14:paraId="2E9397A4" w14:textId="77777777" w:rsidR="00001A78" w:rsidRPr="00CD2994" w:rsidRDefault="00001A78" w:rsidP="001C500F">
      <w:pPr>
        <w:ind w:left="284"/>
        <w:rPr>
          <w:rFonts w:cs="Times New Roman"/>
          <w:sz w:val="22"/>
          <w:szCs w:val="22"/>
        </w:rPr>
      </w:pPr>
    </w:p>
    <w:p w14:paraId="5A94B396" w14:textId="1FDF6B53" w:rsidR="006C0A7C" w:rsidRPr="00CD2994" w:rsidRDefault="006C0A7C"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t xml:space="preserve">§ </w:t>
      </w:r>
      <w:r w:rsidR="00EB7BAE" w:rsidRPr="00CD2994">
        <w:rPr>
          <w:rFonts w:cs="Times New Roman"/>
          <w:b/>
          <w:color w:val="000000"/>
          <w:sz w:val="22"/>
          <w:szCs w:val="22"/>
        </w:rPr>
        <w:t>5</w:t>
      </w:r>
    </w:p>
    <w:p w14:paraId="15BA5C29" w14:textId="77777777" w:rsidR="006C0A7C" w:rsidRPr="00CD2994" w:rsidRDefault="006C0A7C"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t>Osoby uczestniczące w realizacji przedmiotu umowy</w:t>
      </w:r>
    </w:p>
    <w:p w14:paraId="0505906A" w14:textId="77777777" w:rsidR="006C0A7C" w:rsidRPr="00CD2994" w:rsidRDefault="006C0A7C" w:rsidP="00392CFC">
      <w:pPr>
        <w:pStyle w:val="Tekstpodstawowy"/>
        <w:widowControl/>
        <w:numPr>
          <w:ilvl w:val="3"/>
          <w:numId w:val="14"/>
        </w:numPr>
        <w:tabs>
          <w:tab w:val="left" w:pos="360"/>
        </w:tabs>
        <w:autoSpaceDN/>
        <w:spacing w:after="0"/>
        <w:ind w:left="426"/>
        <w:jc w:val="both"/>
        <w:textAlignment w:val="auto"/>
        <w:rPr>
          <w:color w:val="000000"/>
          <w:sz w:val="22"/>
          <w:szCs w:val="22"/>
        </w:rPr>
      </w:pPr>
      <w:r w:rsidRPr="00CD2994">
        <w:rPr>
          <w:color w:val="000000"/>
          <w:sz w:val="22"/>
          <w:szCs w:val="22"/>
        </w:rPr>
        <w:t xml:space="preserve">Wykonawca wyznacza następujące osoby do koordynacji prac w trakcie realizacji przedmiotu umowy: </w:t>
      </w:r>
    </w:p>
    <w:p w14:paraId="4181DE7E" w14:textId="77777777" w:rsidR="006C0A7C" w:rsidRPr="00CD2994" w:rsidRDefault="006C0A7C" w:rsidP="001C500F">
      <w:pPr>
        <w:pStyle w:val="Tekstpodstawowy"/>
        <w:tabs>
          <w:tab w:val="left" w:pos="360"/>
        </w:tabs>
        <w:spacing w:after="0"/>
        <w:ind w:firstLine="375"/>
        <w:jc w:val="both"/>
        <w:rPr>
          <w:color w:val="000000"/>
          <w:sz w:val="22"/>
          <w:szCs w:val="22"/>
        </w:rPr>
      </w:pPr>
      <w:r w:rsidRPr="00CD2994">
        <w:rPr>
          <w:color w:val="000000"/>
          <w:sz w:val="22"/>
          <w:szCs w:val="22"/>
        </w:rPr>
        <w:t>Pan/Pani …...............................................</w:t>
      </w:r>
    </w:p>
    <w:p w14:paraId="50ECA7EC" w14:textId="4D6AF3E0" w:rsidR="000F0975" w:rsidRDefault="000F0975" w:rsidP="00392CFC">
      <w:pPr>
        <w:pStyle w:val="Tekstpodstawowy"/>
        <w:widowControl/>
        <w:numPr>
          <w:ilvl w:val="3"/>
          <w:numId w:val="14"/>
        </w:numPr>
        <w:tabs>
          <w:tab w:val="clear" w:pos="0"/>
        </w:tabs>
        <w:autoSpaceDN/>
        <w:spacing w:after="0"/>
        <w:ind w:left="142" w:hanging="142"/>
        <w:jc w:val="both"/>
        <w:textAlignment w:val="auto"/>
        <w:rPr>
          <w:sz w:val="22"/>
          <w:szCs w:val="22"/>
          <w:shd w:val="clear" w:color="auto" w:fill="FFFFFF"/>
        </w:rPr>
      </w:pPr>
      <w:r w:rsidRPr="00CD2994">
        <w:rPr>
          <w:sz w:val="22"/>
          <w:szCs w:val="22"/>
          <w:shd w:val="clear" w:color="auto" w:fill="FFFFFF"/>
        </w:rPr>
        <w:t xml:space="preserve">Osobami uprawnionymi do koordynowania i odbioru wykonanych prac ze strony Zamawiającego są: </w:t>
      </w:r>
    </w:p>
    <w:p w14:paraId="6D8C531C" w14:textId="5A97CA2F" w:rsidR="00392CFC" w:rsidRDefault="00392CFC" w:rsidP="00392CFC">
      <w:pPr>
        <w:pStyle w:val="Tekstpodstawowy"/>
        <w:widowControl/>
        <w:numPr>
          <w:ilvl w:val="1"/>
          <w:numId w:val="44"/>
        </w:numPr>
        <w:autoSpaceDN/>
        <w:spacing w:after="0"/>
        <w:jc w:val="both"/>
        <w:textAlignment w:val="auto"/>
        <w:rPr>
          <w:sz w:val="22"/>
          <w:szCs w:val="22"/>
          <w:shd w:val="clear" w:color="auto" w:fill="FFFFFF"/>
        </w:rPr>
      </w:pPr>
      <w:r>
        <w:rPr>
          <w:sz w:val="22"/>
          <w:szCs w:val="22"/>
          <w:shd w:val="clear" w:color="auto" w:fill="FFFFFF"/>
        </w:rPr>
        <w:t xml:space="preserve">Pan Dariusz Kubica - odbiór – branża konstrukcyjno-budowlana, </w:t>
      </w:r>
    </w:p>
    <w:p w14:paraId="4E724819" w14:textId="0D9399E7" w:rsidR="00392CFC" w:rsidRDefault="00392CFC" w:rsidP="00392CFC">
      <w:pPr>
        <w:pStyle w:val="Tekstpodstawowy"/>
        <w:widowControl/>
        <w:numPr>
          <w:ilvl w:val="1"/>
          <w:numId w:val="44"/>
        </w:numPr>
        <w:tabs>
          <w:tab w:val="clear" w:pos="-11"/>
        </w:tabs>
        <w:autoSpaceDN/>
        <w:spacing w:after="0"/>
        <w:jc w:val="both"/>
        <w:textAlignment w:val="auto"/>
        <w:rPr>
          <w:sz w:val="22"/>
          <w:szCs w:val="22"/>
          <w:shd w:val="clear" w:color="auto" w:fill="FFFFFF"/>
        </w:rPr>
      </w:pPr>
      <w:r>
        <w:rPr>
          <w:sz w:val="22"/>
          <w:szCs w:val="22"/>
          <w:shd w:val="clear" w:color="auto" w:fill="FFFFFF"/>
        </w:rPr>
        <w:t>Pani Anna Karmańska – odbiór – branża instalacji sanitarnych,</w:t>
      </w:r>
    </w:p>
    <w:p w14:paraId="4B6C485E" w14:textId="439B0A2A" w:rsidR="00392CFC" w:rsidRDefault="00392CFC" w:rsidP="00392CFC">
      <w:pPr>
        <w:pStyle w:val="Tekstpodstawowy"/>
        <w:widowControl/>
        <w:numPr>
          <w:ilvl w:val="1"/>
          <w:numId w:val="44"/>
        </w:numPr>
        <w:tabs>
          <w:tab w:val="clear" w:pos="-11"/>
        </w:tabs>
        <w:autoSpaceDN/>
        <w:spacing w:after="0"/>
        <w:jc w:val="both"/>
        <w:textAlignment w:val="auto"/>
        <w:rPr>
          <w:sz w:val="22"/>
          <w:szCs w:val="22"/>
          <w:shd w:val="clear" w:color="auto" w:fill="FFFFFF"/>
        </w:rPr>
      </w:pPr>
      <w:r>
        <w:rPr>
          <w:sz w:val="22"/>
          <w:szCs w:val="22"/>
          <w:shd w:val="clear" w:color="auto" w:fill="FFFFFF"/>
        </w:rPr>
        <w:t>Odpowiednio administratorzy budynków ADM-1 – koordynacja,</w:t>
      </w:r>
    </w:p>
    <w:p w14:paraId="681741DA" w14:textId="2B3C1839" w:rsidR="00392CFC" w:rsidRPr="00CD2994" w:rsidRDefault="00392CFC" w:rsidP="00392CFC">
      <w:pPr>
        <w:pStyle w:val="Tekstpodstawowy"/>
        <w:widowControl/>
        <w:numPr>
          <w:ilvl w:val="1"/>
          <w:numId w:val="44"/>
        </w:numPr>
        <w:tabs>
          <w:tab w:val="clear" w:pos="-11"/>
        </w:tabs>
        <w:autoSpaceDN/>
        <w:spacing w:after="0"/>
        <w:jc w:val="both"/>
        <w:textAlignment w:val="auto"/>
        <w:rPr>
          <w:sz w:val="22"/>
          <w:szCs w:val="22"/>
          <w:shd w:val="clear" w:color="auto" w:fill="FFFFFF"/>
        </w:rPr>
      </w:pPr>
      <w:r>
        <w:rPr>
          <w:sz w:val="22"/>
          <w:szCs w:val="22"/>
          <w:shd w:val="clear" w:color="auto" w:fill="FFFFFF"/>
        </w:rPr>
        <w:t>Odpowiednio administratorzy budynków ADM-2 – koordynacja,</w:t>
      </w:r>
    </w:p>
    <w:p w14:paraId="2F1E23FF" w14:textId="71EB9FD7" w:rsidR="006C0A7C" w:rsidRPr="00CD2994" w:rsidRDefault="006C0A7C" w:rsidP="00392CFC">
      <w:pPr>
        <w:pStyle w:val="Tekstpodstawowy23"/>
        <w:numPr>
          <w:ilvl w:val="3"/>
          <w:numId w:val="45"/>
        </w:numPr>
        <w:tabs>
          <w:tab w:val="clear" w:pos="0"/>
        </w:tabs>
        <w:spacing w:after="0" w:line="240" w:lineRule="auto"/>
        <w:ind w:left="426"/>
        <w:jc w:val="both"/>
        <w:rPr>
          <w:rStyle w:val="Hipercze"/>
          <w:color w:val="000000"/>
          <w:sz w:val="22"/>
          <w:szCs w:val="22"/>
          <w:u w:val="none"/>
          <w:shd w:val="clear" w:color="auto" w:fill="FFFFFF"/>
        </w:rPr>
      </w:pPr>
      <w:r w:rsidRPr="00CD2994">
        <w:rPr>
          <w:color w:val="000000"/>
          <w:sz w:val="22"/>
          <w:szCs w:val="22"/>
          <w:shd w:val="clear" w:color="auto" w:fill="FFFFFF"/>
        </w:rPr>
        <w:t xml:space="preserve">Zamawiający zapewni kontakt telefoniczny z Wykonawcą pod numerem: </w:t>
      </w:r>
      <w:r w:rsidR="000F0975" w:rsidRPr="00CD2994">
        <w:rPr>
          <w:color w:val="000000"/>
          <w:sz w:val="22"/>
          <w:szCs w:val="22"/>
          <w:shd w:val="clear" w:color="auto" w:fill="FFFFFF"/>
        </w:rPr>
        <w:t>32 2872981</w:t>
      </w:r>
      <w:r w:rsidRPr="00CD2994">
        <w:rPr>
          <w:color w:val="000000"/>
          <w:sz w:val="22"/>
          <w:szCs w:val="22"/>
          <w:shd w:val="clear" w:color="auto" w:fill="FFFFFF"/>
        </w:rPr>
        <w:t xml:space="preserve"> oraz pod adresem </w:t>
      </w:r>
      <w:r w:rsidR="000C027D" w:rsidRPr="00CD2994">
        <w:rPr>
          <w:color w:val="000000"/>
          <w:sz w:val="22"/>
          <w:szCs w:val="22"/>
          <w:shd w:val="clear" w:color="auto" w:fill="FFFFFF"/>
        </w:rPr>
        <w:t>e-mail:</w:t>
      </w:r>
      <w:r w:rsidRPr="00CD2994">
        <w:rPr>
          <w:rStyle w:val="Hipercze"/>
          <w:color w:val="000000"/>
          <w:sz w:val="22"/>
          <w:szCs w:val="22"/>
          <w:u w:val="none"/>
          <w:shd w:val="clear" w:color="auto" w:fill="FFFFFF"/>
        </w:rPr>
        <w:t xml:space="preserve"> </w:t>
      </w:r>
      <w:hyperlink r:id="rId8" w:history="1">
        <w:r w:rsidR="000C027D" w:rsidRPr="00CD2994">
          <w:rPr>
            <w:rStyle w:val="Hipercze"/>
            <w:sz w:val="22"/>
            <w:szCs w:val="22"/>
            <w:shd w:val="clear" w:color="auto" w:fill="FFFFFF"/>
          </w:rPr>
          <w:t>zgm@zgm.piekary.pl</w:t>
        </w:r>
      </w:hyperlink>
      <w:r w:rsidR="000C027D" w:rsidRPr="00CD2994">
        <w:rPr>
          <w:rStyle w:val="Hipercze"/>
          <w:color w:val="000000"/>
          <w:sz w:val="22"/>
          <w:szCs w:val="22"/>
          <w:u w:val="none"/>
          <w:shd w:val="clear" w:color="auto" w:fill="FFFFFF"/>
        </w:rPr>
        <w:t xml:space="preserve"> .</w:t>
      </w:r>
    </w:p>
    <w:p w14:paraId="3257CB13" w14:textId="177B4935" w:rsidR="006C0A7C" w:rsidRPr="00CD2994" w:rsidRDefault="006C0A7C" w:rsidP="00392CFC">
      <w:pPr>
        <w:pStyle w:val="Tekstpodstawowy23"/>
        <w:numPr>
          <w:ilvl w:val="3"/>
          <w:numId w:val="45"/>
        </w:numPr>
        <w:tabs>
          <w:tab w:val="clear" w:pos="0"/>
          <w:tab w:val="left" w:pos="75"/>
          <w:tab w:val="left" w:pos="390"/>
        </w:tabs>
        <w:spacing w:after="0" w:line="240" w:lineRule="auto"/>
        <w:ind w:left="142" w:hanging="142"/>
        <w:jc w:val="both"/>
        <w:rPr>
          <w:sz w:val="22"/>
          <w:szCs w:val="22"/>
          <w:shd w:val="clear" w:color="auto" w:fill="FFFFFF"/>
        </w:rPr>
      </w:pPr>
      <w:r w:rsidRPr="00CD2994">
        <w:rPr>
          <w:rStyle w:val="Hipercze"/>
          <w:color w:val="000000"/>
          <w:sz w:val="22"/>
          <w:szCs w:val="22"/>
          <w:u w:val="none"/>
          <w:shd w:val="clear" w:color="auto" w:fill="FFFFFF"/>
        </w:rPr>
        <w:t xml:space="preserve">Wykonawca zapewni kontakt telefoniczny z Zamawiającym pod numerem …........................  oraz pod </w:t>
      </w:r>
      <w:r w:rsidR="000C027D" w:rsidRPr="00CD2994">
        <w:rPr>
          <w:rStyle w:val="Hipercze"/>
          <w:color w:val="000000"/>
          <w:sz w:val="22"/>
          <w:szCs w:val="22"/>
          <w:u w:val="none"/>
          <w:shd w:val="clear" w:color="auto" w:fill="FFFFFF"/>
        </w:rPr>
        <w:t>adresem</w:t>
      </w:r>
      <w:r w:rsidRPr="00CD2994">
        <w:rPr>
          <w:rStyle w:val="Hipercze"/>
          <w:color w:val="000000"/>
          <w:sz w:val="22"/>
          <w:szCs w:val="22"/>
          <w:u w:val="none"/>
          <w:shd w:val="clear" w:color="auto" w:fill="FFFFFF"/>
        </w:rPr>
        <w:t>-mail: …............................</w:t>
      </w:r>
    </w:p>
    <w:p w14:paraId="6D165EC8" w14:textId="4F772E3B" w:rsidR="006C0A7C" w:rsidRPr="00CD2994" w:rsidRDefault="006C0A7C" w:rsidP="00392CFC">
      <w:pPr>
        <w:pStyle w:val="Tekstpodstawowy"/>
        <w:widowControl/>
        <w:numPr>
          <w:ilvl w:val="3"/>
          <w:numId w:val="45"/>
        </w:numPr>
        <w:tabs>
          <w:tab w:val="clear" w:pos="0"/>
        </w:tabs>
        <w:autoSpaceDN/>
        <w:spacing w:after="0"/>
        <w:ind w:left="142" w:hanging="142"/>
        <w:jc w:val="both"/>
        <w:textAlignment w:val="auto"/>
        <w:rPr>
          <w:color w:val="000000" w:themeColor="text1"/>
          <w:sz w:val="22"/>
          <w:szCs w:val="22"/>
          <w:shd w:val="clear" w:color="auto" w:fill="FFFFFF"/>
        </w:rPr>
      </w:pPr>
      <w:r w:rsidRPr="00CD2994">
        <w:rPr>
          <w:sz w:val="22"/>
          <w:szCs w:val="22"/>
          <w:shd w:val="clear" w:color="auto" w:fill="FFFFFF"/>
        </w:rPr>
        <w:t>Strony będą porozumiewały się</w:t>
      </w:r>
      <w:r w:rsidRPr="00CD2994">
        <w:rPr>
          <w:color w:val="000000" w:themeColor="text1"/>
          <w:sz w:val="22"/>
          <w:szCs w:val="22"/>
          <w:shd w:val="clear" w:color="auto" w:fill="FFFFFF"/>
        </w:rPr>
        <w:t xml:space="preserve">, </w:t>
      </w:r>
      <w:r w:rsidRPr="00CD2994">
        <w:rPr>
          <w:rStyle w:val="Hipercze"/>
          <w:color w:val="000000" w:themeColor="text1"/>
          <w:sz w:val="22"/>
          <w:szCs w:val="22"/>
          <w:u w:val="none"/>
          <w:shd w:val="clear" w:color="auto" w:fill="FFFFFF"/>
        </w:rPr>
        <w:t xml:space="preserve">w dni robocze, w godzinach pracy Zamawiającego tj. od </w:t>
      </w:r>
      <w:r w:rsidR="000C027D" w:rsidRPr="00CD2994">
        <w:rPr>
          <w:rStyle w:val="Hipercze"/>
          <w:color w:val="000000" w:themeColor="text1"/>
          <w:sz w:val="22"/>
          <w:szCs w:val="22"/>
          <w:u w:val="none"/>
          <w:shd w:val="clear" w:color="auto" w:fill="FFFFFF"/>
        </w:rPr>
        <w:t>8</w:t>
      </w:r>
      <w:r w:rsidRPr="00CD2994">
        <w:rPr>
          <w:rStyle w:val="Hipercze"/>
          <w:color w:val="000000" w:themeColor="text1"/>
          <w:sz w:val="22"/>
          <w:szCs w:val="22"/>
          <w:u w:val="none"/>
          <w:shd w:val="clear" w:color="auto" w:fill="FFFFFF"/>
        </w:rPr>
        <w:t>.00 do 1</w:t>
      </w:r>
      <w:r w:rsidR="000C027D" w:rsidRPr="00CD2994">
        <w:rPr>
          <w:rStyle w:val="Hipercze"/>
          <w:color w:val="000000" w:themeColor="text1"/>
          <w:sz w:val="22"/>
          <w:szCs w:val="22"/>
          <w:u w:val="none"/>
          <w:shd w:val="clear" w:color="auto" w:fill="FFFFFF"/>
        </w:rPr>
        <w:t>4</w:t>
      </w:r>
      <w:r w:rsidRPr="00CD2994">
        <w:rPr>
          <w:rStyle w:val="Hipercze"/>
          <w:color w:val="000000" w:themeColor="text1"/>
          <w:sz w:val="22"/>
          <w:szCs w:val="22"/>
          <w:u w:val="none"/>
          <w:shd w:val="clear" w:color="auto" w:fill="FFFFFF"/>
        </w:rPr>
        <w:t xml:space="preserve">.00, </w:t>
      </w:r>
      <w:r w:rsidRPr="00CD2994">
        <w:rPr>
          <w:color w:val="000000" w:themeColor="text1"/>
          <w:sz w:val="22"/>
          <w:szCs w:val="22"/>
          <w:shd w:val="clear" w:color="auto" w:fill="FFFFFF"/>
        </w:rPr>
        <w:t>w następujący sposób:</w:t>
      </w:r>
    </w:p>
    <w:p w14:paraId="65AB80E1" w14:textId="04BA244B" w:rsidR="006C0A7C" w:rsidRPr="00CD2994" w:rsidRDefault="006C0A7C" w:rsidP="00392CFC">
      <w:pPr>
        <w:widowControl/>
        <w:numPr>
          <w:ilvl w:val="0"/>
          <w:numId w:val="46"/>
        </w:numPr>
        <w:tabs>
          <w:tab w:val="clear" w:pos="0"/>
        </w:tabs>
        <w:autoSpaceDN/>
        <w:ind w:left="993"/>
        <w:jc w:val="both"/>
        <w:textAlignment w:val="auto"/>
        <w:rPr>
          <w:rFonts w:cs="Times New Roman"/>
          <w:sz w:val="22"/>
          <w:szCs w:val="22"/>
          <w:shd w:val="clear" w:color="auto" w:fill="FFFFFF"/>
        </w:rPr>
      </w:pPr>
      <w:r w:rsidRPr="00CD2994">
        <w:rPr>
          <w:rFonts w:cs="Times New Roman"/>
          <w:sz w:val="22"/>
          <w:szCs w:val="22"/>
          <w:shd w:val="clear" w:color="auto" w:fill="FFFFFF"/>
        </w:rPr>
        <w:t>drogą elektroniczną; lub</w:t>
      </w:r>
    </w:p>
    <w:p w14:paraId="7F7C2E59" w14:textId="60401DA6" w:rsidR="006C0A7C" w:rsidRPr="00CD2994" w:rsidRDefault="006C0A7C" w:rsidP="00392CFC">
      <w:pPr>
        <w:widowControl/>
        <w:numPr>
          <w:ilvl w:val="0"/>
          <w:numId w:val="46"/>
        </w:numPr>
        <w:tabs>
          <w:tab w:val="clear" w:pos="0"/>
        </w:tabs>
        <w:autoSpaceDN/>
        <w:ind w:left="993"/>
        <w:textAlignment w:val="auto"/>
        <w:rPr>
          <w:rStyle w:val="Hipercze"/>
          <w:rFonts w:eastAsia="Bookman Old Style"/>
          <w:sz w:val="22"/>
          <w:szCs w:val="22"/>
          <w:shd w:val="clear" w:color="auto" w:fill="FFFFFF"/>
        </w:rPr>
      </w:pPr>
      <w:r w:rsidRPr="00CD2994">
        <w:rPr>
          <w:rFonts w:cs="Times New Roman"/>
          <w:sz w:val="22"/>
          <w:szCs w:val="22"/>
          <w:shd w:val="clear" w:color="auto" w:fill="FFFFFF"/>
        </w:rPr>
        <w:t xml:space="preserve">osobiście; przy czym Strony będą przekazywały sobie pisma za ich </w:t>
      </w:r>
      <w:r w:rsidR="000C027D" w:rsidRPr="00CD2994">
        <w:rPr>
          <w:rFonts w:cs="Times New Roman"/>
          <w:sz w:val="22"/>
          <w:szCs w:val="22"/>
          <w:shd w:val="clear" w:color="auto" w:fill="FFFFFF"/>
        </w:rPr>
        <w:t>potwierdzeniem</w:t>
      </w:r>
      <w:r w:rsidRPr="00CD2994">
        <w:rPr>
          <w:rFonts w:cs="Times New Roman"/>
          <w:sz w:val="22"/>
          <w:szCs w:val="22"/>
          <w:shd w:val="clear" w:color="auto" w:fill="FFFFFF"/>
        </w:rPr>
        <w:t xml:space="preserve"> lub</w:t>
      </w:r>
    </w:p>
    <w:p w14:paraId="5A0AFAC6" w14:textId="77777777" w:rsidR="006C0A7C" w:rsidRPr="00CD2994" w:rsidRDefault="006C0A7C" w:rsidP="00392CFC">
      <w:pPr>
        <w:widowControl/>
        <w:numPr>
          <w:ilvl w:val="0"/>
          <w:numId w:val="46"/>
        </w:numPr>
        <w:tabs>
          <w:tab w:val="clear" w:pos="0"/>
          <w:tab w:val="left" w:pos="75"/>
          <w:tab w:val="left" w:pos="390"/>
        </w:tabs>
        <w:autoSpaceDN/>
        <w:ind w:left="993"/>
        <w:jc w:val="both"/>
        <w:textAlignment w:val="auto"/>
        <w:rPr>
          <w:rFonts w:eastAsia="Bookman Old Style" w:cs="Times New Roman"/>
          <w:b/>
          <w:sz w:val="22"/>
          <w:szCs w:val="22"/>
        </w:rPr>
      </w:pPr>
      <w:r w:rsidRPr="00CD2994">
        <w:rPr>
          <w:rStyle w:val="Hipercze"/>
          <w:rFonts w:eastAsia="Bookman Old Style"/>
          <w:color w:val="000000" w:themeColor="text1"/>
          <w:sz w:val="22"/>
          <w:szCs w:val="22"/>
          <w:u w:val="none"/>
          <w:shd w:val="clear" w:color="auto" w:fill="FFFFFF"/>
        </w:rPr>
        <w:t>telefonicznie w godzinach pracy Zamawiającego</w:t>
      </w:r>
      <w:r w:rsidRPr="00CD2994">
        <w:rPr>
          <w:rStyle w:val="Hipercze"/>
          <w:rFonts w:eastAsia="Bookman Old Style"/>
          <w:sz w:val="22"/>
          <w:szCs w:val="22"/>
          <w:shd w:val="clear" w:color="auto" w:fill="FFFFFF"/>
        </w:rPr>
        <w:t>.</w:t>
      </w:r>
    </w:p>
    <w:p w14:paraId="7243743D" w14:textId="77777777" w:rsidR="006C0A7C" w:rsidRPr="00CD2994" w:rsidRDefault="006C0A7C" w:rsidP="001C500F">
      <w:pPr>
        <w:jc w:val="center"/>
        <w:rPr>
          <w:rFonts w:cs="Times New Roman"/>
          <w:b/>
          <w:color w:val="000000"/>
          <w:sz w:val="22"/>
          <w:szCs w:val="22"/>
        </w:rPr>
      </w:pPr>
      <w:r w:rsidRPr="00CD2994">
        <w:rPr>
          <w:rFonts w:eastAsia="Bookman Old Style" w:cs="Times New Roman"/>
          <w:b/>
          <w:color w:val="000000"/>
          <w:sz w:val="22"/>
          <w:szCs w:val="22"/>
        </w:rPr>
        <w:t xml:space="preserve"> </w:t>
      </w:r>
    </w:p>
    <w:p w14:paraId="20CF4119" w14:textId="7CF3BFDF" w:rsidR="006C0A7C" w:rsidRPr="00CD2994" w:rsidRDefault="006C0A7C"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t xml:space="preserve">§ </w:t>
      </w:r>
      <w:r w:rsidR="00EB7BAE" w:rsidRPr="00CD2994">
        <w:rPr>
          <w:rFonts w:cs="Times New Roman"/>
          <w:b/>
          <w:color w:val="000000"/>
          <w:sz w:val="22"/>
          <w:szCs w:val="22"/>
        </w:rPr>
        <w:t>6</w:t>
      </w:r>
    </w:p>
    <w:p w14:paraId="4A011627" w14:textId="77777777" w:rsidR="006C0A7C" w:rsidRPr="00CD2994" w:rsidRDefault="006C0A7C"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t>Obowiązki Zamawiającego</w:t>
      </w:r>
    </w:p>
    <w:p w14:paraId="26BBA73E" w14:textId="77777777" w:rsidR="006C0A7C" w:rsidRPr="00CD2994" w:rsidRDefault="006C0A7C" w:rsidP="001C500F">
      <w:pPr>
        <w:widowControl/>
        <w:numPr>
          <w:ilvl w:val="0"/>
          <w:numId w:val="29"/>
        </w:numPr>
        <w:autoSpaceDN/>
        <w:ind w:left="714" w:hanging="357"/>
        <w:jc w:val="both"/>
        <w:textAlignment w:val="auto"/>
        <w:rPr>
          <w:rFonts w:cs="Times New Roman"/>
          <w:sz w:val="22"/>
          <w:szCs w:val="22"/>
        </w:rPr>
      </w:pPr>
      <w:r w:rsidRPr="00CD2994">
        <w:rPr>
          <w:rFonts w:cs="Times New Roman"/>
          <w:sz w:val="22"/>
          <w:szCs w:val="22"/>
        </w:rPr>
        <w:t>Zamawiający zobowiązuje się do:</w:t>
      </w:r>
    </w:p>
    <w:p w14:paraId="4572D33D" w14:textId="35FD2E75" w:rsidR="006C0A7C" w:rsidRPr="001E5359" w:rsidRDefault="006C0A7C" w:rsidP="001C500F">
      <w:pPr>
        <w:pStyle w:val="Tekstpodstawowy23"/>
        <w:numPr>
          <w:ilvl w:val="3"/>
          <w:numId w:val="15"/>
        </w:numPr>
        <w:spacing w:after="0" w:line="240" w:lineRule="auto"/>
        <w:ind w:left="1037" w:hanging="357"/>
        <w:jc w:val="both"/>
        <w:rPr>
          <w:sz w:val="22"/>
          <w:szCs w:val="22"/>
        </w:rPr>
      </w:pPr>
      <w:r w:rsidRPr="001E5359">
        <w:rPr>
          <w:sz w:val="22"/>
          <w:szCs w:val="22"/>
        </w:rPr>
        <w:t xml:space="preserve">dokonania odbioru przedmiotu umowy, zgodnie z zasadami określonymi w </w:t>
      </w:r>
      <w:r w:rsidRPr="001E5359">
        <w:rPr>
          <w:color w:val="000000"/>
          <w:sz w:val="22"/>
          <w:szCs w:val="22"/>
        </w:rPr>
        <w:t xml:space="preserve">§ </w:t>
      </w:r>
      <w:r w:rsidR="00BC295A" w:rsidRPr="001E5359">
        <w:rPr>
          <w:color w:val="000000"/>
          <w:sz w:val="22"/>
          <w:szCs w:val="22"/>
        </w:rPr>
        <w:t>8</w:t>
      </w:r>
      <w:r w:rsidRPr="001E5359">
        <w:rPr>
          <w:color w:val="000000"/>
          <w:sz w:val="22"/>
          <w:szCs w:val="22"/>
        </w:rPr>
        <w:t xml:space="preserve"> niniejszej umowy,</w:t>
      </w:r>
    </w:p>
    <w:p w14:paraId="611E93EA" w14:textId="4CEC02EA" w:rsidR="006C0A7C" w:rsidRPr="00CD2994" w:rsidRDefault="006C0A7C" w:rsidP="001C500F">
      <w:pPr>
        <w:pStyle w:val="Tekstpodstawowy23"/>
        <w:numPr>
          <w:ilvl w:val="3"/>
          <w:numId w:val="15"/>
        </w:numPr>
        <w:spacing w:after="0" w:line="240" w:lineRule="auto"/>
        <w:ind w:left="1037" w:hanging="357"/>
        <w:jc w:val="both"/>
        <w:rPr>
          <w:sz w:val="22"/>
          <w:szCs w:val="22"/>
        </w:rPr>
      </w:pPr>
      <w:r w:rsidRPr="00CD2994">
        <w:rPr>
          <w:sz w:val="22"/>
          <w:szCs w:val="22"/>
        </w:rPr>
        <w:t>do zapłaty należnego wynagrodzenia,</w:t>
      </w:r>
    </w:p>
    <w:p w14:paraId="15389EA1" w14:textId="7573E266" w:rsidR="00BC295A" w:rsidRPr="00CD2994" w:rsidRDefault="00BC295A" w:rsidP="001C500F">
      <w:pPr>
        <w:pStyle w:val="Tekstpodstawowy23"/>
        <w:numPr>
          <w:ilvl w:val="3"/>
          <w:numId w:val="15"/>
        </w:numPr>
        <w:spacing w:after="0" w:line="240" w:lineRule="auto"/>
        <w:ind w:left="1037" w:hanging="357"/>
        <w:jc w:val="both"/>
        <w:rPr>
          <w:sz w:val="22"/>
          <w:szCs w:val="22"/>
        </w:rPr>
      </w:pPr>
      <w:r w:rsidRPr="00CD2994">
        <w:rPr>
          <w:sz w:val="22"/>
          <w:szCs w:val="22"/>
        </w:rPr>
        <w:t>zapewnienia dostępu Wykonawcy do budynków.</w:t>
      </w:r>
    </w:p>
    <w:p w14:paraId="3BB70672" w14:textId="77777777" w:rsidR="006C0A7C" w:rsidRPr="00CD2994" w:rsidRDefault="006C0A7C" w:rsidP="001C500F">
      <w:pPr>
        <w:jc w:val="both"/>
        <w:rPr>
          <w:rFonts w:cs="Times New Roman"/>
          <w:color w:val="FF0000"/>
          <w:sz w:val="22"/>
          <w:szCs w:val="22"/>
        </w:rPr>
      </w:pPr>
    </w:p>
    <w:p w14:paraId="777F136F" w14:textId="0E469AB7" w:rsidR="006C0A7C" w:rsidRPr="00CD2994" w:rsidRDefault="006C0A7C"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t xml:space="preserve">§ </w:t>
      </w:r>
      <w:r w:rsidR="00642445" w:rsidRPr="00CD2994">
        <w:rPr>
          <w:rFonts w:cs="Times New Roman"/>
          <w:b/>
          <w:color w:val="000000"/>
          <w:sz w:val="22"/>
          <w:szCs w:val="22"/>
        </w:rPr>
        <w:t>7</w:t>
      </w:r>
    </w:p>
    <w:p w14:paraId="6119893A" w14:textId="77777777" w:rsidR="006C0A7C" w:rsidRPr="00CD2994" w:rsidRDefault="006C0A7C"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t>Obowiązki Wykonawcy</w:t>
      </w:r>
    </w:p>
    <w:p w14:paraId="2BB2524F" w14:textId="77777777" w:rsidR="006C0A7C" w:rsidRPr="00CD2994" w:rsidRDefault="006C0A7C" w:rsidP="001C500F">
      <w:pPr>
        <w:widowControl/>
        <w:numPr>
          <w:ilvl w:val="0"/>
          <w:numId w:val="19"/>
        </w:numPr>
        <w:autoSpaceDN/>
        <w:ind w:left="713" w:hanging="356"/>
        <w:jc w:val="both"/>
        <w:textAlignment w:val="auto"/>
        <w:rPr>
          <w:rFonts w:cs="Times New Roman"/>
          <w:color w:val="000000"/>
          <w:sz w:val="22"/>
          <w:szCs w:val="22"/>
        </w:rPr>
      </w:pPr>
      <w:r w:rsidRPr="00CD2994">
        <w:rPr>
          <w:rFonts w:cs="Times New Roman"/>
          <w:color w:val="000000"/>
          <w:sz w:val="22"/>
          <w:szCs w:val="22"/>
        </w:rPr>
        <w:t xml:space="preserve">Wykonawca zobowiązuje się do: </w:t>
      </w:r>
    </w:p>
    <w:p w14:paraId="3E788C51" w14:textId="79467279" w:rsidR="006C0A7C" w:rsidRPr="00CD2994" w:rsidRDefault="006C0A7C" w:rsidP="001C500F">
      <w:pPr>
        <w:widowControl/>
        <w:numPr>
          <w:ilvl w:val="0"/>
          <w:numId w:val="28"/>
        </w:numPr>
        <w:autoSpaceDN/>
        <w:ind w:left="1036" w:hanging="356"/>
        <w:jc w:val="both"/>
        <w:textAlignment w:val="auto"/>
        <w:rPr>
          <w:rFonts w:cs="Times New Roman"/>
          <w:color w:val="000000"/>
          <w:sz w:val="22"/>
          <w:szCs w:val="22"/>
        </w:rPr>
      </w:pPr>
      <w:r w:rsidRPr="00CD2994">
        <w:rPr>
          <w:rFonts w:cs="Times New Roman"/>
          <w:color w:val="000000"/>
          <w:sz w:val="22"/>
          <w:szCs w:val="22"/>
        </w:rPr>
        <w:t xml:space="preserve">zapewnienia uczestnictwa osób wskazanych w § </w:t>
      </w:r>
      <w:r w:rsidR="00EB7BAE" w:rsidRPr="00CD2994">
        <w:rPr>
          <w:rFonts w:cs="Times New Roman"/>
          <w:color w:val="000000"/>
          <w:sz w:val="22"/>
          <w:szCs w:val="22"/>
        </w:rPr>
        <w:t>5</w:t>
      </w:r>
      <w:r w:rsidRPr="00CD2994">
        <w:rPr>
          <w:rFonts w:cs="Times New Roman"/>
          <w:color w:val="000000"/>
          <w:sz w:val="22"/>
          <w:szCs w:val="22"/>
        </w:rPr>
        <w:t xml:space="preserve"> ust. 1 </w:t>
      </w:r>
      <w:r w:rsidR="00BC295A" w:rsidRPr="00CD2994">
        <w:rPr>
          <w:rFonts w:cs="Times New Roman"/>
          <w:color w:val="000000"/>
          <w:sz w:val="22"/>
          <w:szCs w:val="22"/>
        </w:rPr>
        <w:t xml:space="preserve">i w załączniku </w:t>
      </w:r>
      <w:r w:rsidR="00817EF9">
        <w:rPr>
          <w:rFonts w:cs="Times New Roman"/>
          <w:color w:val="000000"/>
          <w:sz w:val="22"/>
          <w:szCs w:val="22"/>
        </w:rPr>
        <w:t>nr 8</w:t>
      </w:r>
      <w:r w:rsidR="00BC295A" w:rsidRPr="00CD2994">
        <w:rPr>
          <w:rFonts w:cs="Times New Roman"/>
          <w:color w:val="000000"/>
          <w:sz w:val="22"/>
          <w:szCs w:val="22"/>
        </w:rPr>
        <w:t>– Wykaz osób</w:t>
      </w:r>
      <w:r w:rsidRPr="00CD2994">
        <w:rPr>
          <w:rFonts w:cs="Times New Roman"/>
          <w:color w:val="000000"/>
          <w:sz w:val="22"/>
          <w:szCs w:val="22"/>
        </w:rPr>
        <w:t xml:space="preserve"> w wykonywan</w:t>
      </w:r>
      <w:r w:rsidR="00BC295A" w:rsidRPr="00CD2994">
        <w:rPr>
          <w:rFonts w:cs="Times New Roman"/>
          <w:color w:val="000000"/>
          <w:sz w:val="22"/>
          <w:szCs w:val="22"/>
        </w:rPr>
        <w:t>iu</w:t>
      </w:r>
      <w:r w:rsidRPr="00CD2994">
        <w:rPr>
          <w:rFonts w:cs="Times New Roman"/>
          <w:color w:val="000000"/>
          <w:sz w:val="22"/>
          <w:szCs w:val="22"/>
        </w:rPr>
        <w:t xml:space="preserve"> </w:t>
      </w:r>
      <w:r w:rsidR="00BC295A" w:rsidRPr="00CD2994">
        <w:rPr>
          <w:rFonts w:cs="Times New Roman"/>
          <w:color w:val="000000"/>
          <w:sz w:val="22"/>
          <w:szCs w:val="22"/>
        </w:rPr>
        <w:t>przeglądów</w:t>
      </w:r>
      <w:r w:rsidRPr="00CD2994">
        <w:rPr>
          <w:rFonts w:cs="Times New Roman"/>
          <w:color w:val="000000"/>
          <w:sz w:val="22"/>
          <w:szCs w:val="22"/>
        </w:rPr>
        <w:t>,</w:t>
      </w:r>
    </w:p>
    <w:p w14:paraId="28CC169A" w14:textId="3602B9EE" w:rsidR="006C0A7C" w:rsidRPr="00CD2994" w:rsidRDefault="00BC295A" w:rsidP="001C500F">
      <w:pPr>
        <w:widowControl/>
        <w:numPr>
          <w:ilvl w:val="0"/>
          <w:numId w:val="28"/>
        </w:numPr>
        <w:autoSpaceDN/>
        <w:ind w:left="1036" w:hanging="356"/>
        <w:jc w:val="both"/>
        <w:textAlignment w:val="auto"/>
        <w:rPr>
          <w:rFonts w:cs="Times New Roman"/>
          <w:color w:val="000000"/>
          <w:sz w:val="22"/>
          <w:szCs w:val="22"/>
        </w:rPr>
      </w:pPr>
      <w:r w:rsidRPr="00CD2994">
        <w:rPr>
          <w:rFonts w:cs="Times New Roman"/>
          <w:color w:val="000000"/>
          <w:sz w:val="22"/>
          <w:szCs w:val="22"/>
        </w:rPr>
        <w:t>informowaniu na bieżąco</w:t>
      </w:r>
      <w:r w:rsidR="006C0A7C" w:rsidRPr="00CD2994">
        <w:rPr>
          <w:rFonts w:cs="Times New Roman"/>
          <w:color w:val="000000"/>
          <w:sz w:val="22"/>
          <w:szCs w:val="22"/>
        </w:rPr>
        <w:t xml:space="preserve"> </w:t>
      </w:r>
      <w:r w:rsidRPr="00CD2994">
        <w:rPr>
          <w:rFonts w:cs="Times New Roman"/>
          <w:color w:val="000000"/>
          <w:sz w:val="22"/>
          <w:szCs w:val="22"/>
        </w:rPr>
        <w:t>Z</w:t>
      </w:r>
      <w:r w:rsidR="006C0A7C" w:rsidRPr="00CD2994">
        <w:rPr>
          <w:rFonts w:cs="Times New Roman"/>
          <w:color w:val="000000"/>
          <w:sz w:val="22"/>
          <w:szCs w:val="22"/>
        </w:rPr>
        <w:t>amawiając</w:t>
      </w:r>
      <w:r w:rsidRPr="00CD2994">
        <w:rPr>
          <w:rFonts w:cs="Times New Roman"/>
          <w:color w:val="000000"/>
          <w:sz w:val="22"/>
          <w:szCs w:val="22"/>
        </w:rPr>
        <w:t>ego</w:t>
      </w:r>
      <w:r w:rsidR="006C0A7C" w:rsidRPr="00CD2994">
        <w:rPr>
          <w:rFonts w:cs="Times New Roman"/>
          <w:color w:val="000000"/>
          <w:sz w:val="22"/>
          <w:szCs w:val="22"/>
        </w:rPr>
        <w:t xml:space="preserve"> </w:t>
      </w:r>
      <w:r w:rsidRPr="00CD2994">
        <w:rPr>
          <w:rFonts w:cs="Times New Roman"/>
          <w:color w:val="000000"/>
          <w:sz w:val="22"/>
          <w:szCs w:val="22"/>
        </w:rPr>
        <w:t>o przyjętych zaleceniach i kategoryzacji stanu budynków,</w:t>
      </w:r>
    </w:p>
    <w:p w14:paraId="2450176E" w14:textId="071BB110" w:rsidR="006C0A7C" w:rsidRPr="00CD2994" w:rsidRDefault="006C0A7C" w:rsidP="001C500F">
      <w:pPr>
        <w:widowControl/>
        <w:numPr>
          <w:ilvl w:val="0"/>
          <w:numId w:val="28"/>
        </w:numPr>
        <w:autoSpaceDN/>
        <w:ind w:left="1036" w:hanging="356"/>
        <w:jc w:val="both"/>
        <w:textAlignment w:val="auto"/>
        <w:rPr>
          <w:rFonts w:cs="Times New Roman"/>
          <w:color w:val="000000"/>
          <w:sz w:val="22"/>
          <w:szCs w:val="22"/>
        </w:rPr>
      </w:pPr>
      <w:r w:rsidRPr="00CD2994">
        <w:rPr>
          <w:rFonts w:cs="Times New Roman"/>
          <w:color w:val="000000"/>
          <w:sz w:val="22"/>
          <w:szCs w:val="22"/>
        </w:rPr>
        <w:t>zapewnienia wykonan</w:t>
      </w:r>
      <w:r w:rsidR="00BC295A" w:rsidRPr="00CD2994">
        <w:rPr>
          <w:rFonts w:cs="Times New Roman"/>
          <w:color w:val="000000"/>
          <w:sz w:val="22"/>
          <w:szCs w:val="22"/>
        </w:rPr>
        <w:t>ia</w:t>
      </w:r>
      <w:r w:rsidRPr="00CD2994">
        <w:rPr>
          <w:rFonts w:cs="Times New Roman"/>
          <w:color w:val="000000"/>
          <w:sz w:val="22"/>
          <w:szCs w:val="22"/>
        </w:rPr>
        <w:t xml:space="preserve"> przedmiotu umowy przez osoby posiadające niezbędne uprawnienia budowlane.</w:t>
      </w:r>
    </w:p>
    <w:p w14:paraId="2F9F9A66" w14:textId="36972990" w:rsidR="006C0A7C" w:rsidRPr="00CD2994" w:rsidRDefault="006C0A7C" w:rsidP="001C500F">
      <w:pPr>
        <w:widowControl/>
        <w:numPr>
          <w:ilvl w:val="0"/>
          <w:numId w:val="19"/>
        </w:numPr>
        <w:autoSpaceDN/>
        <w:ind w:left="713" w:hanging="356"/>
        <w:jc w:val="both"/>
        <w:textAlignment w:val="auto"/>
        <w:rPr>
          <w:rFonts w:cs="Times New Roman"/>
          <w:color w:val="000000"/>
          <w:sz w:val="22"/>
          <w:szCs w:val="22"/>
        </w:rPr>
      </w:pPr>
      <w:r w:rsidRPr="00CD2994">
        <w:rPr>
          <w:rFonts w:cs="Times New Roman"/>
          <w:color w:val="000000"/>
          <w:sz w:val="22"/>
          <w:szCs w:val="22"/>
        </w:rPr>
        <w:t>Wykonawca działając w imieniu Zamawiającego</w:t>
      </w:r>
      <w:r w:rsidR="00EA3F39" w:rsidRPr="00CD2994">
        <w:rPr>
          <w:rFonts w:cs="Times New Roman"/>
          <w:color w:val="000000"/>
          <w:sz w:val="22"/>
          <w:szCs w:val="22"/>
        </w:rPr>
        <w:t>,</w:t>
      </w:r>
      <w:r w:rsidRPr="00CD2994">
        <w:rPr>
          <w:rFonts w:cs="Times New Roman"/>
          <w:color w:val="000000"/>
          <w:sz w:val="22"/>
          <w:szCs w:val="22"/>
        </w:rPr>
        <w:t xml:space="preserve"> nie może</w:t>
      </w:r>
      <w:r w:rsidR="00EA3F39" w:rsidRPr="00CD2994">
        <w:rPr>
          <w:rFonts w:cs="Times New Roman"/>
          <w:color w:val="000000"/>
          <w:sz w:val="22"/>
          <w:szCs w:val="22"/>
        </w:rPr>
        <w:t xml:space="preserve"> </w:t>
      </w:r>
      <w:r w:rsidRPr="00CD2994">
        <w:rPr>
          <w:rFonts w:cs="Times New Roman"/>
          <w:color w:val="000000"/>
          <w:sz w:val="22"/>
          <w:szCs w:val="22"/>
        </w:rPr>
        <w:t xml:space="preserve">zaciągać zobowiązań ani podejmować działań rodzących skutki finansowe, </w:t>
      </w:r>
      <w:r w:rsidRPr="00CD2994">
        <w:rPr>
          <w:rFonts w:cs="Times New Roman"/>
          <w:color w:val="000000" w:themeColor="text1"/>
          <w:sz w:val="22"/>
          <w:szCs w:val="22"/>
        </w:rPr>
        <w:t xml:space="preserve">bez </w:t>
      </w:r>
      <w:r w:rsidR="00FF5134" w:rsidRPr="00CD2994">
        <w:rPr>
          <w:rFonts w:cs="Times New Roman"/>
          <w:color w:val="000000" w:themeColor="text1"/>
          <w:sz w:val="22"/>
          <w:szCs w:val="22"/>
        </w:rPr>
        <w:t>zgody</w:t>
      </w:r>
      <w:r w:rsidRPr="00CD2994">
        <w:rPr>
          <w:rFonts w:cs="Times New Roman"/>
          <w:color w:val="000000" w:themeColor="text1"/>
          <w:sz w:val="22"/>
          <w:szCs w:val="22"/>
        </w:rPr>
        <w:t xml:space="preserve"> Zamawiającego</w:t>
      </w:r>
      <w:r w:rsidR="00FF5134" w:rsidRPr="00CD2994">
        <w:rPr>
          <w:rFonts w:cs="Times New Roman"/>
          <w:color w:val="000000" w:themeColor="text1"/>
          <w:sz w:val="22"/>
          <w:szCs w:val="22"/>
        </w:rPr>
        <w:t xml:space="preserve"> wyrażonej w</w:t>
      </w:r>
      <w:r w:rsidR="00002519">
        <w:rPr>
          <w:rFonts w:cs="Times New Roman"/>
          <w:color w:val="000000" w:themeColor="text1"/>
          <w:sz w:val="22"/>
          <w:szCs w:val="22"/>
        </w:rPr>
        <w:t> </w:t>
      </w:r>
      <w:r w:rsidR="00FF5134" w:rsidRPr="00CD2994">
        <w:rPr>
          <w:rFonts w:cs="Times New Roman"/>
          <w:color w:val="000000" w:themeColor="text1"/>
          <w:sz w:val="22"/>
          <w:szCs w:val="22"/>
        </w:rPr>
        <w:t>formie pisemnej pod rygorem nieważności</w:t>
      </w:r>
      <w:r w:rsidRPr="00CD2994">
        <w:rPr>
          <w:rFonts w:cs="Times New Roman"/>
          <w:color w:val="000000" w:themeColor="text1"/>
          <w:sz w:val="22"/>
          <w:szCs w:val="22"/>
        </w:rPr>
        <w:t xml:space="preserve">. Wszelkie uzgodnienia i warunki narzucone przez strony postępowania muszą być zgłaszane Zamawiającemu </w:t>
      </w:r>
      <w:r w:rsidRPr="00CD2994">
        <w:rPr>
          <w:rFonts w:cs="Times New Roman"/>
          <w:color w:val="000000"/>
          <w:sz w:val="22"/>
          <w:szCs w:val="22"/>
        </w:rPr>
        <w:t>i wymagają jego uprzedniej akceptacji.</w:t>
      </w:r>
    </w:p>
    <w:p w14:paraId="18F300D1" w14:textId="698C772C" w:rsidR="006C0A7C" w:rsidRPr="00CD2994" w:rsidRDefault="006C0A7C" w:rsidP="001C500F">
      <w:pPr>
        <w:widowControl/>
        <w:numPr>
          <w:ilvl w:val="0"/>
          <w:numId w:val="19"/>
        </w:numPr>
        <w:autoSpaceDN/>
        <w:ind w:left="713" w:hanging="356"/>
        <w:jc w:val="both"/>
        <w:textAlignment w:val="auto"/>
        <w:rPr>
          <w:rFonts w:cs="Times New Roman"/>
          <w:b/>
          <w:color w:val="000000"/>
          <w:sz w:val="22"/>
          <w:szCs w:val="22"/>
        </w:rPr>
      </w:pPr>
      <w:r w:rsidRPr="00CD2994">
        <w:rPr>
          <w:rFonts w:cs="Times New Roman"/>
          <w:color w:val="000000"/>
          <w:sz w:val="22"/>
          <w:szCs w:val="22"/>
        </w:rPr>
        <w:t>Wykonawca odpowiada za działania i zaniechania osób, z których pomocą wykonuje zobowiązanie, jak za własne działania lub zaniechania.</w:t>
      </w:r>
    </w:p>
    <w:p w14:paraId="4CC4B73D" w14:textId="77777777" w:rsidR="00341F1A" w:rsidRPr="00CD2994" w:rsidRDefault="00341F1A" w:rsidP="001C500F">
      <w:pPr>
        <w:widowControl/>
        <w:autoSpaceDN/>
        <w:ind w:left="713"/>
        <w:jc w:val="both"/>
        <w:textAlignment w:val="auto"/>
        <w:rPr>
          <w:rFonts w:cs="Times New Roman"/>
          <w:b/>
          <w:color w:val="000000"/>
          <w:sz w:val="22"/>
          <w:szCs w:val="22"/>
        </w:rPr>
      </w:pPr>
    </w:p>
    <w:p w14:paraId="17002C86" w14:textId="277F40DC" w:rsidR="006C0A7C" w:rsidRPr="00CD2994" w:rsidRDefault="006C0A7C"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t xml:space="preserve">§ </w:t>
      </w:r>
      <w:r w:rsidR="00BC295A" w:rsidRPr="00CD2994">
        <w:rPr>
          <w:rFonts w:cs="Times New Roman"/>
          <w:b/>
          <w:color w:val="000000"/>
          <w:sz w:val="22"/>
          <w:szCs w:val="22"/>
        </w:rPr>
        <w:t>8</w:t>
      </w:r>
    </w:p>
    <w:p w14:paraId="7CB8D3F6" w14:textId="77777777" w:rsidR="006C0A7C" w:rsidRPr="00CD2994" w:rsidRDefault="006C0A7C"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t>Czynności odbioru</w:t>
      </w:r>
    </w:p>
    <w:p w14:paraId="59A888EA" w14:textId="30E6FDA4" w:rsidR="006C0A7C" w:rsidRPr="00392CFC" w:rsidRDefault="006C0A7C" w:rsidP="00392CFC">
      <w:pPr>
        <w:pStyle w:val="Bezodstpw"/>
        <w:ind w:left="284" w:hanging="284"/>
        <w:rPr>
          <w:b/>
        </w:rPr>
      </w:pPr>
      <w:r w:rsidRPr="00392CFC">
        <w:t>1.</w:t>
      </w:r>
      <w:r w:rsidR="00392CFC">
        <w:tab/>
      </w:r>
      <w:r w:rsidRPr="00392CFC">
        <w:t xml:space="preserve">Miejscem odbioru </w:t>
      </w:r>
      <w:r w:rsidR="00BC295A" w:rsidRPr="00392CFC">
        <w:t>protokołów odbioru</w:t>
      </w:r>
      <w:r w:rsidRPr="00392CFC">
        <w:t xml:space="preserve"> jest biuro Zamawiającego w Piekarach Śląskich przy ul. Gen. Jerzego Ziętka 60 lub inne miejsce wskazane przez Zamawiającego.</w:t>
      </w:r>
    </w:p>
    <w:p w14:paraId="31995F49" w14:textId="289D488F" w:rsidR="006C0A7C" w:rsidRPr="00CD2994" w:rsidRDefault="006C0A7C" w:rsidP="00392CFC">
      <w:pPr>
        <w:pStyle w:val="Bezodstpw"/>
        <w:ind w:left="284" w:hanging="284"/>
        <w:rPr>
          <w:rFonts w:cs="Times New Roman"/>
        </w:rPr>
      </w:pPr>
      <w:r w:rsidRPr="00CD2994">
        <w:rPr>
          <w:rFonts w:cs="Times New Roman"/>
        </w:rPr>
        <w:lastRenderedPageBreak/>
        <w:t xml:space="preserve">2. </w:t>
      </w:r>
      <w:r w:rsidR="00392CFC">
        <w:rPr>
          <w:rFonts w:cs="Times New Roman"/>
        </w:rPr>
        <w:tab/>
      </w:r>
      <w:r w:rsidRPr="00CD2994">
        <w:rPr>
          <w:rFonts w:cs="Times New Roman"/>
        </w:rPr>
        <w:t xml:space="preserve">Zamawiający nie jest zobowiązany do dokonywania sprawdzenia jakości </w:t>
      </w:r>
      <w:r w:rsidR="00BC295A" w:rsidRPr="00CD2994">
        <w:rPr>
          <w:rFonts w:cs="Times New Roman"/>
        </w:rPr>
        <w:t>wykonanych przeglądów</w:t>
      </w:r>
      <w:r w:rsidRPr="00CD2994">
        <w:rPr>
          <w:rFonts w:cs="Times New Roman"/>
        </w:rPr>
        <w:t xml:space="preserve">. </w:t>
      </w:r>
    </w:p>
    <w:p w14:paraId="63E94B09" w14:textId="34F55078" w:rsidR="006C0A7C" w:rsidRPr="00CD2994" w:rsidRDefault="006C0A7C" w:rsidP="00392CFC">
      <w:pPr>
        <w:pStyle w:val="Bezodstpw"/>
        <w:ind w:left="284" w:hanging="284"/>
        <w:rPr>
          <w:rFonts w:cs="Times New Roman"/>
        </w:rPr>
      </w:pPr>
      <w:r w:rsidRPr="00CD2994">
        <w:rPr>
          <w:rFonts w:cs="Times New Roman"/>
        </w:rPr>
        <w:t xml:space="preserve">3. </w:t>
      </w:r>
      <w:r w:rsidR="00392CFC">
        <w:rPr>
          <w:rFonts w:cs="Times New Roman"/>
        </w:rPr>
        <w:tab/>
      </w:r>
      <w:r w:rsidRPr="00CD2994">
        <w:rPr>
          <w:rFonts w:cs="Times New Roman"/>
        </w:rPr>
        <w:t xml:space="preserve">W przypadku wykrycia wad Wykonawca zobowiązany jest do usunięcia stwierdzonych wad i usterek w terminie do 7 dni pod rygorem naliczania kar umownych za </w:t>
      </w:r>
      <w:r w:rsidR="00BC295A" w:rsidRPr="00CD2994">
        <w:rPr>
          <w:rFonts w:cs="Times New Roman"/>
        </w:rPr>
        <w:t>zwłokę</w:t>
      </w:r>
      <w:r w:rsidRPr="00CD2994">
        <w:rPr>
          <w:rFonts w:cs="Times New Roman"/>
        </w:rPr>
        <w:t>.</w:t>
      </w:r>
    </w:p>
    <w:p w14:paraId="658E9AEE" w14:textId="77777777" w:rsidR="006C0A7C" w:rsidRPr="00CD2994" w:rsidRDefault="006C0A7C" w:rsidP="00392CFC">
      <w:pPr>
        <w:pStyle w:val="Tekstpodstawowywcity"/>
        <w:tabs>
          <w:tab w:val="left" w:pos="0"/>
        </w:tabs>
        <w:spacing w:after="0"/>
        <w:ind w:left="284" w:hanging="284"/>
        <w:jc w:val="center"/>
        <w:rPr>
          <w:rFonts w:cs="Times New Roman"/>
          <w:b/>
          <w:color w:val="000000"/>
          <w:sz w:val="22"/>
          <w:szCs w:val="22"/>
        </w:rPr>
      </w:pPr>
    </w:p>
    <w:p w14:paraId="2ADA7ED8" w14:textId="5E72A5EA" w:rsidR="006C0A7C" w:rsidRPr="00CD2994" w:rsidRDefault="006C0A7C" w:rsidP="00392CFC">
      <w:pPr>
        <w:pStyle w:val="Tekstpodstawowywcity"/>
        <w:tabs>
          <w:tab w:val="left" w:pos="0"/>
        </w:tabs>
        <w:spacing w:after="0"/>
        <w:ind w:left="284" w:hanging="284"/>
        <w:jc w:val="center"/>
        <w:rPr>
          <w:rFonts w:cs="Times New Roman"/>
          <w:b/>
          <w:color w:val="000000"/>
          <w:sz w:val="22"/>
          <w:szCs w:val="22"/>
        </w:rPr>
      </w:pPr>
      <w:r w:rsidRPr="00CD2994">
        <w:rPr>
          <w:rFonts w:cs="Times New Roman"/>
          <w:b/>
          <w:color w:val="000000"/>
          <w:sz w:val="22"/>
          <w:szCs w:val="22"/>
        </w:rPr>
        <w:t xml:space="preserve">§ </w:t>
      </w:r>
      <w:r w:rsidR="00CD2994" w:rsidRPr="00CD2994">
        <w:rPr>
          <w:rFonts w:cs="Times New Roman"/>
          <w:b/>
          <w:color w:val="000000"/>
          <w:sz w:val="22"/>
          <w:szCs w:val="22"/>
        </w:rPr>
        <w:t>9</w:t>
      </w:r>
    </w:p>
    <w:p w14:paraId="1B40EAE7" w14:textId="77777777" w:rsidR="006C0A7C" w:rsidRPr="00CD2994" w:rsidRDefault="006C0A7C" w:rsidP="00392CFC">
      <w:pPr>
        <w:pStyle w:val="Tekstpodstawowywcity"/>
        <w:tabs>
          <w:tab w:val="left" w:pos="0"/>
        </w:tabs>
        <w:spacing w:after="0"/>
        <w:ind w:left="284" w:hanging="284"/>
        <w:jc w:val="center"/>
        <w:rPr>
          <w:rFonts w:cs="Times New Roman"/>
          <w:b/>
          <w:color w:val="000000"/>
          <w:sz w:val="22"/>
          <w:szCs w:val="22"/>
        </w:rPr>
      </w:pPr>
      <w:r w:rsidRPr="00CD2994">
        <w:rPr>
          <w:rFonts w:cs="Times New Roman"/>
          <w:b/>
          <w:color w:val="000000"/>
          <w:sz w:val="22"/>
          <w:szCs w:val="22"/>
        </w:rPr>
        <w:t>Rękojmia za wady</w:t>
      </w:r>
    </w:p>
    <w:p w14:paraId="24806FDE" w14:textId="3A2E0401" w:rsidR="006C0A7C" w:rsidRPr="00CD2994" w:rsidRDefault="006C0A7C" w:rsidP="00392CFC">
      <w:pPr>
        <w:pStyle w:val="Tekstpodstawowy31"/>
        <w:numPr>
          <w:ilvl w:val="3"/>
          <w:numId w:val="12"/>
        </w:numPr>
        <w:autoSpaceDN/>
        <w:spacing w:after="0"/>
        <w:ind w:left="284" w:hanging="284"/>
        <w:jc w:val="both"/>
        <w:textAlignment w:val="auto"/>
        <w:rPr>
          <w:sz w:val="22"/>
          <w:szCs w:val="22"/>
        </w:rPr>
      </w:pPr>
      <w:r w:rsidRPr="00CD2994">
        <w:rPr>
          <w:color w:val="000000"/>
          <w:sz w:val="22"/>
          <w:szCs w:val="22"/>
        </w:rPr>
        <w:t xml:space="preserve">Wykonawca ponosi wobec Zmawiającego odpowiedzialność z tytułu rękojmi za wady przedmiotu umowy na zasadach określonych w kodeksie cywilnym dotyczących rękojmi za wady dzieła. </w:t>
      </w:r>
    </w:p>
    <w:p w14:paraId="6E506A38" w14:textId="1EEB5BB5" w:rsidR="006C0A7C" w:rsidRPr="00CD2994" w:rsidRDefault="006C0A7C" w:rsidP="00392CFC">
      <w:pPr>
        <w:pStyle w:val="Tekstpodstawowy31"/>
        <w:numPr>
          <w:ilvl w:val="3"/>
          <w:numId w:val="12"/>
        </w:numPr>
        <w:tabs>
          <w:tab w:val="clear" w:pos="-284"/>
        </w:tabs>
        <w:autoSpaceDN/>
        <w:spacing w:after="0"/>
        <w:ind w:left="284" w:hanging="284"/>
        <w:jc w:val="both"/>
        <w:textAlignment w:val="auto"/>
        <w:rPr>
          <w:sz w:val="22"/>
          <w:szCs w:val="22"/>
        </w:rPr>
      </w:pPr>
      <w:r w:rsidRPr="00CD2994">
        <w:rPr>
          <w:sz w:val="22"/>
          <w:szCs w:val="22"/>
        </w:rPr>
        <w:t>O zauważonych wadach Zamawiający pisemnie zawiadomi Wykonawcę. W ramach rękojmi Wykonawca zobowiązuje się usunąć wady. Wykonawca zobowiązuje się do usunięcia wad w</w:t>
      </w:r>
      <w:r w:rsidR="00002519">
        <w:rPr>
          <w:sz w:val="22"/>
          <w:szCs w:val="22"/>
        </w:rPr>
        <w:t> </w:t>
      </w:r>
      <w:r w:rsidRPr="00CD2994">
        <w:rPr>
          <w:sz w:val="22"/>
          <w:szCs w:val="22"/>
        </w:rPr>
        <w:t xml:space="preserve">terminie wyznaczonym przez Zamawiającego. </w:t>
      </w:r>
    </w:p>
    <w:p w14:paraId="1E07C6A1" w14:textId="77777777" w:rsidR="006C0A7C" w:rsidRPr="00CD2994" w:rsidRDefault="006C0A7C" w:rsidP="00392CFC">
      <w:pPr>
        <w:pStyle w:val="Tekstpodstawowy31"/>
        <w:numPr>
          <w:ilvl w:val="3"/>
          <w:numId w:val="12"/>
        </w:numPr>
        <w:tabs>
          <w:tab w:val="clear" w:pos="-284"/>
        </w:tabs>
        <w:autoSpaceDN/>
        <w:spacing w:after="0"/>
        <w:ind w:left="284" w:hanging="284"/>
        <w:jc w:val="both"/>
        <w:textAlignment w:val="auto"/>
        <w:rPr>
          <w:sz w:val="22"/>
          <w:szCs w:val="22"/>
        </w:rPr>
      </w:pPr>
      <w:r w:rsidRPr="00CD2994">
        <w:rPr>
          <w:sz w:val="22"/>
          <w:szCs w:val="22"/>
        </w:rPr>
        <w:t>Zamawiający może usunąć w zastępstwie Wykonawcy i na jego koszt wady nieusunięte przez Wykonawcę w terminie wskazanym przez Zamawiającego. Ocena prawidłowości usunięcia wady należy do Zamawiającego.</w:t>
      </w:r>
    </w:p>
    <w:p w14:paraId="2B5BD1B3" w14:textId="77777777" w:rsidR="006C0A7C" w:rsidRPr="00CD2994" w:rsidRDefault="006C0A7C" w:rsidP="00392CFC">
      <w:pPr>
        <w:pStyle w:val="Tekstpodstawowy31"/>
        <w:numPr>
          <w:ilvl w:val="3"/>
          <w:numId w:val="12"/>
        </w:numPr>
        <w:tabs>
          <w:tab w:val="clear" w:pos="-284"/>
        </w:tabs>
        <w:autoSpaceDN/>
        <w:spacing w:after="0"/>
        <w:ind w:left="284" w:hanging="284"/>
        <w:jc w:val="both"/>
        <w:textAlignment w:val="auto"/>
        <w:rPr>
          <w:sz w:val="22"/>
          <w:szCs w:val="22"/>
        </w:rPr>
      </w:pPr>
      <w:r w:rsidRPr="00CD2994">
        <w:rPr>
          <w:sz w:val="22"/>
          <w:szCs w:val="22"/>
        </w:rPr>
        <w:t xml:space="preserve"> Udzielona rękojmia nie narusza praw Zamawiającego do dochodzenia odszkodowania w pełnej wysokości na zasadach ogólnych kodeksu cywilnego.</w:t>
      </w:r>
    </w:p>
    <w:p w14:paraId="7C88973E" w14:textId="77777777" w:rsidR="006C0A7C" w:rsidRPr="00CD2994" w:rsidRDefault="006C0A7C" w:rsidP="001C500F">
      <w:pPr>
        <w:jc w:val="both"/>
        <w:rPr>
          <w:rFonts w:cs="Times New Roman"/>
          <w:sz w:val="22"/>
          <w:szCs w:val="22"/>
        </w:rPr>
      </w:pPr>
    </w:p>
    <w:p w14:paraId="1F1F0FD9" w14:textId="0241C5AC" w:rsidR="006C0A7C" w:rsidRPr="00CD2994" w:rsidRDefault="006C0A7C" w:rsidP="001C500F">
      <w:pPr>
        <w:pStyle w:val="Tekstpodstawowy31"/>
        <w:spacing w:after="0"/>
        <w:ind w:left="11"/>
        <w:jc w:val="center"/>
        <w:rPr>
          <w:b/>
          <w:color w:val="000000"/>
          <w:sz w:val="22"/>
          <w:szCs w:val="22"/>
        </w:rPr>
      </w:pPr>
      <w:r w:rsidRPr="00CD2994">
        <w:rPr>
          <w:b/>
          <w:color w:val="000000"/>
          <w:sz w:val="22"/>
          <w:szCs w:val="22"/>
        </w:rPr>
        <w:t>§ 1</w:t>
      </w:r>
      <w:r w:rsidR="00CD2994" w:rsidRPr="00CD2994">
        <w:rPr>
          <w:b/>
          <w:color w:val="000000"/>
          <w:sz w:val="22"/>
          <w:szCs w:val="22"/>
        </w:rPr>
        <w:t>0</w:t>
      </w:r>
    </w:p>
    <w:p w14:paraId="05AFC816" w14:textId="77777777" w:rsidR="006C0A7C" w:rsidRPr="00CD2994" w:rsidRDefault="006C0A7C" w:rsidP="001C500F">
      <w:pPr>
        <w:jc w:val="center"/>
        <w:rPr>
          <w:rFonts w:cs="Times New Roman"/>
          <w:color w:val="000000"/>
          <w:sz w:val="22"/>
          <w:szCs w:val="22"/>
        </w:rPr>
      </w:pPr>
      <w:r w:rsidRPr="00CD2994">
        <w:rPr>
          <w:rFonts w:cs="Times New Roman"/>
          <w:b/>
          <w:color w:val="000000"/>
          <w:sz w:val="22"/>
          <w:szCs w:val="22"/>
        </w:rPr>
        <w:t>Kary umowne</w:t>
      </w:r>
    </w:p>
    <w:p w14:paraId="439B95B6" w14:textId="77777777" w:rsidR="006C0A7C" w:rsidRPr="00CD2994" w:rsidRDefault="006C0A7C" w:rsidP="001C500F">
      <w:pPr>
        <w:pStyle w:val="Tekstpodstawowywcity"/>
        <w:widowControl/>
        <w:numPr>
          <w:ilvl w:val="0"/>
          <w:numId w:val="10"/>
        </w:numPr>
        <w:tabs>
          <w:tab w:val="left" w:pos="300"/>
        </w:tabs>
        <w:autoSpaceDN/>
        <w:spacing w:after="0"/>
        <w:jc w:val="both"/>
        <w:textAlignment w:val="auto"/>
        <w:rPr>
          <w:rFonts w:cs="Times New Roman"/>
          <w:color w:val="000000"/>
          <w:sz w:val="22"/>
          <w:szCs w:val="22"/>
        </w:rPr>
      </w:pPr>
      <w:r w:rsidRPr="00CD2994">
        <w:rPr>
          <w:rFonts w:cs="Times New Roman"/>
          <w:color w:val="000000"/>
          <w:sz w:val="22"/>
          <w:szCs w:val="22"/>
        </w:rPr>
        <w:t>Wykonawca zapłaci Zamawiającemu karę umowną w razie:</w:t>
      </w:r>
    </w:p>
    <w:p w14:paraId="42CB36EA" w14:textId="68CE8E2D" w:rsidR="006C0A7C" w:rsidRPr="00CD2994" w:rsidRDefault="00520793" w:rsidP="001C500F">
      <w:pPr>
        <w:numPr>
          <w:ilvl w:val="0"/>
          <w:numId w:val="11"/>
        </w:numPr>
        <w:autoSpaceDN/>
        <w:jc w:val="both"/>
        <w:textAlignment w:val="auto"/>
        <w:rPr>
          <w:rFonts w:cs="Times New Roman"/>
          <w:color w:val="000000"/>
          <w:sz w:val="22"/>
          <w:szCs w:val="22"/>
        </w:rPr>
      </w:pPr>
      <w:r w:rsidRPr="00CD2994">
        <w:rPr>
          <w:rFonts w:cs="Times New Roman"/>
          <w:color w:val="000000"/>
          <w:sz w:val="22"/>
          <w:szCs w:val="22"/>
        </w:rPr>
        <w:t>zwłoki</w:t>
      </w:r>
      <w:r w:rsidR="006C0A7C" w:rsidRPr="00CD2994">
        <w:rPr>
          <w:rFonts w:cs="Times New Roman"/>
          <w:color w:val="000000"/>
          <w:sz w:val="22"/>
          <w:szCs w:val="22"/>
        </w:rPr>
        <w:t xml:space="preserve"> w wykonaniu </w:t>
      </w:r>
      <w:r w:rsidR="00BC295A" w:rsidRPr="00CD2994">
        <w:rPr>
          <w:rFonts w:cs="Times New Roman"/>
          <w:color w:val="000000"/>
          <w:sz w:val="22"/>
          <w:szCs w:val="22"/>
        </w:rPr>
        <w:t>przeglądów</w:t>
      </w:r>
      <w:r w:rsidR="006C0A7C" w:rsidRPr="00CD2994">
        <w:rPr>
          <w:rFonts w:cs="Times New Roman"/>
          <w:color w:val="000000"/>
          <w:sz w:val="22"/>
          <w:szCs w:val="22"/>
        </w:rPr>
        <w:t>, w wysokości 0,5 % wynagrodzenia brutto, określonego w § </w:t>
      </w:r>
      <w:r w:rsidRPr="00CD2994">
        <w:rPr>
          <w:rFonts w:cs="Times New Roman"/>
          <w:color w:val="000000"/>
          <w:sz w:val="22"/>
          <w:szCs w:val="22"/>
        </w:rPr>
        <w:t>3</w:t>
      </w:r>
      <w:r w:rsidR="006C0A7C" w:rsidRPr="00CD2994">
        <w:rPr>
          <w:rFonts w:cs="Times New Roman"/>
          <w:color w:val="000000"/>
          <w:sz w:val="22"/>
          <w:szCs w:val="22"/>
        </w:rPr>
        <w:t xml:space="preserve"> ust. 1, za każdy dzień </w:t>
      </w:r>
      <w:r w:rsidR="00F27D68" w:rsidRPr="00CD2994">
        <w:rPr>
          <w:rFonts w:cs="Times New Roman"/>
          <w:color w:val="000000"/>
          <w:sz w:val="22"/>
          <w:szCs w:val="22"/>
        </w:rPr>
        <w:t>zwłoki</w:t>
      </w:r>
      <w:r w:rsidR="006C0A7C" w:rsidRPr="00CD2994">
        <w:rPr>
          <w:rFonts w:cs="Times New Roman"/>
          <w:color w:val="000000"/>
          <w:sz w:val="22"/>
          <w:szCs w:val="22"/>
        </w:rPr>
        <w:t xml:space="preserve">, licząc od dnia następnego po dniu upłynięcia </w:t>
      </w:r>
      <w:r w:rsidR="006C0A7C" w:rsidRPr="00CD2994">
        <w:rPr>
          <w:rFonts w:cs="Times New Roman"/>
          <w:sz w:val="22"/>
          <w:szCs w:val="22"/>
        </w:rPr>
        <w:t>termin</w:t>
      </w:r>
      <w:r w:rsidR="00B20819" w:rsidRPr="00CD2994">
        <w:rPr>
          <w:rFonts w:cs="Times New Roman"/>
          <w:sz w:val="22"/>
          <w:szCs w:val="22"/>
        </w:rPr>
        <w:t>u</w:t>
      </w:r>
      <w:r w:rsidR="006C0A7C" w:rsidRPr="00CD2994">
        <w:rPr>
          <w:rFonts w:cs="Times New Roman"/>
          <w:sz w:val="22"/>
          <w:szCs w:val="22"/>
        </w:rPr>
        <w:t xml:space="preserve"> dostarczenia dokumentacji, określonych</w:t>
      </w:r>
      <w:r w:rsidR="006C0A7C" w:rsidRPr="00CD2994">
        <w:rPr>
          <w:rFonts w:cs="Times New Roman"/>
          <w:color w:val="000000"/>
          <w:sz w:val="22"/>
          <w:szCs w:val="22"/>
        </w:rPr>
        <w:t xml:space="preserve"> w § </w:t>
      </w:r>
      <w:r w:rsidRPr="00CD2994">
        <w:rPr>
          <w:rFonts w:cs="Times New Roman"/>
          <w:color w:val="000000"/>
          <w:sz w:val="22"/>
          <w:szCs w:val="22"/>
        </w:rPr>
        <w:t>2</w:t>
      </w:r>
      <w:r w:rsidR="006C0A7C" w:rsidRPr="00CD2994">
        <w:rPr>
          <w:rFonts w:cs="Times New Roman"/>
          <w:color w:val="000000"/>
          <w:sz w:val="22"/>
          <w:szCs w:val="22"/>
        </w:rPr>
        <w:t xml:space="preserve"> </w:t>
      </w:r>
      <w:r w:rsidR="00642445" w:rsidRPr="00CD2994">
        <w:rPr>
          <w:rFonts w:cs="Times New Roman"/>
          <w:color w:val="000000"/>
          <w:sz w:val="22"/>
          <w:szCs w:val="22"/>
        </w:rPr>
        <w:t>umowy</w:t>
      </w:r>
      <w:r w:rsidR="006C0A7C" w:rsidRPr="00CD2994">
        <w:rPr>
          <w:rFonts w:cs="Times New Roman"/>
          <w:color w:val="000000"/>
          <w:sz w:val="22"/>
          <w:szCs w:val="22"/>
        </w:rPr>
        <w:t>,</w:t>
      </w:r>
    </w:p>
    <w:p w14:paraId="09069A02" w14:textId="1C88E028" w:rsidR="006C0A7C" w:rsidRPr="00CD2994" w:rsidRDefault="006C0A7C" w:rsidP="001C500F">
      <w:pPr>
        <w:numPr>
          <w:ilvl w:val="0"/>
          <w:numId w:val="11"/>
        </w:numPr>
        <w:autoSpaceDN/>
        <w:jc w:val="both"/>
        <w:textAlignment w:val="auto"/>
        <w:rPr>
          <w:rFonts w:cs="Times New Roman"/>
          <w:sz w:val="22"/>
          <w:szCs w:val="22"/>
        </w:rPr>
      </w:pPr>
      <w:r w:rsidRPr="00CD2994">
        <w:rPr>
          <w:rFonts w:cs="Times New Roman"/>
          <w:color w:val="000000"/>
          <w:sz w:val="22"/>
          <w:szCs w:val="22"/>
        </w:rPr>
        <w:t xml:space="preserve">opóźnienia w usunięciu wad w </w:t>
      </w:r>
      <w:r w:rsidR="00B20819" w:rsidRPr="00CD2994">
        <w:rPr>
          <w:rFonts w:cs="Times New Roman"/>
          <w:color w:val="000000"/>
          <w:sz w:val="22"/>
          <w:szCs w:val="22"/>
        </w:rPr>
        <w:t>protokołach</w:t>
      </w:r>
      <w:r w:rsidRPr="00CD2994">
        <w:rPr>
          <w:rFonts w:cs="Times New Roman"/>
          <w:color w:val="000000"/>
          <w:sz w:val="22"/>
          <w:szCs w:val="22"/>
        </w:rPr>
        <w:t xml:space="preserve"> lub </w:t>
      </w:r>
      <w:r w:rsidR="00B20819" w:rsidRPr="00CD2994">
        <w:rPr>
          <w:rFonts w:cs="Times New Roman"/>
          <w:color w:val="000000"/>
          <w:sz w:val="22"/>
          <w:szCs w:val="22"/>
        </w:rPr>
        <w:t>ich</w:t>
      </w:r>
      <w:r w:rsidRPr="00CD2994">
        <w:rPr>
          <w:rFonts w:cs="Times New Roman"/>
          <w:color w:val="000000"/>
          <w:sz w:val="22"/>
          <w:szCs w:val="22"/>
        </w:rPr>
        <w:t xml:space="preserve"> części, w wysokości 0,5 % wynagrodzenia umownego brutto, określonego w § </w:t>
      </w:r>
      <w:r w:rsidR="00520793" w:rsidRPr="00CD2994">
        <w:rPr>
          <w:rFonts w:cs="Times New Roman"/>
          <w:color w:val="000000"/>
          <w:sz w:val="22"/>
          <w:szCs w:val="22"/>
        </w:rPr>
        <w:t>3</w:t>
      </w:r>
      <w:r w:rsidRPr="00CD2994">
        <w:rPr>
          <w:rFonts w:cs="Times New Roman"/>
          <w:color w:val="000000"/>
          <w:sz w:val="22"/>
          <w:szCs w:val="22"/>
        </w:rPr>
        <w:t xml:space="preserve"> ust. 1, za każdy dzień </w:t>
      </w:r>
      <w:r w:rsidR="00F27D68" w:rsidRPr="00CD2994">
        <w:rPr>
          <w:rFonts w:cs="Times New Roman"/>
          <w:color w:val="000000"/>
          <w:sz w:val="22"/>
          <w:szCs w:val="22"/>
        </w:rPr>
        <w:t>zwłoki</w:t>
      </w:r>
      <w:r w:rsidRPr="00CD2994">
        <w:rPr>
          <w:rFonts w:cs="Times New Roman"/>
          <w:color w:val="000000"/>
          <w:sz w:val="22"/>
          <w:szCs w:val="22"/>
        </w:rPr>
        <w:t xml:space="preserve">, licząc od dnia następnego po dniu wyznaczonym przez Zamawiającego jako termin usunięcia wad w trybie § </w:t>
      </w:r>
      <w:r w:rsidR="00B20819" w:rsidRPr="00CD2994">
        <w:rPr>
          <w:rFonts w:cs="Times New Roman"/>
          <w:color w:val="000000"/>
          <w:sz w:val="22"/>
          <w:szCs w:val="22"/>
        </w:rPr>
        <w:t>8</w:t>
      </w:r>
      <w:r w:rsidRPr="00CD2994">
        <w:rPr>
          <w:rFonts w:cs="Times New Roman"/>
          <w:color w:val="000000"/>
          <w:sz w:val="22"/>
          <w:szCs w:val="22"/>
        </w:rPr>
        <w:t xml:space="preserve"> ust. 3 umowy,</w:t>
      </w:r>
    </w:p>
    <w:p w14:paraId="5D4F00E3" w14:textId="081E8256" w:rsidR="006C0A7C" w:rsidRPr="00CD2994" w:rsidRDefault="006C0A7C" w:rsidP="001C500F">
      <w:pPr>
        <w:widowControl/>
        <w:numPr>
          <w:ilvl w:val="0"/>
          <w:numId w:val="11"/>
        </w:numPr>
        <w:autoSpaceDN/>
        <w:jc w:val="both"/>
        <w:textAlignment w:val="auto"/>
        <w:rPr>
          <w:rFonts w:cs="Times New Roman"/>
          <w:color w:val="000000"/>
          <w:sz w:val="22"/>
          <w:szCs w:val="22"/>
        </w:rPr>
      </w:pPr>
      <w:r w:rsidRPr="00CD2994">
        <w:rPr>
          <w:rFonts w:cs="Times New Roman"/>
          <w:sz w:val="22"/>
          <w:szCs w:val="22"/>
        </w:rPr>
        <w:t xml:space="preserve">niewykonania, nienależytego wykonania obowiązków Wykonawcy określonych w § </w:t>
      </w:r>
      <w:r w:rsidR="00642445" w:rsidRPr="00CD2994">
        <w:rPr>
          <w:rFonts w:cs="Times New Roman"/>
          <w:sz w:val="22"/>
          <w:szCs w:val="22"/>
        </w:rPr>
        <w:t>7</w:t>
      </w:r>
      <w:r w:rsidRPr="00CD2994">
        <w:rPr>
          <w:rFonts w:cs="Times New Roman"/>
          <w:sz w:val="22"/>
          <w:szCs w:val="22"/>
        </w:rPr>
        <w:t xml:space="preserve"> ust.1, w określonym przez Zamawiającego terminie, w wysokości 100,00 zł za każdy przypadek,</w:t>
      </w:r>
    </w:p>
    <w:p w14:paraId="3AE1ED37" w14:textId="261E5811" w:rsidR="006C0A7C" w:rsidRPr="00CD2994" w:rsidRDefault="006C0A7C" w:rsidP="001C500F">
      <w:pPr>
        <w:widowControl/>
        <w:numPr>
          <w:ilvl w:val="0"/>
          <w:numId w:val="11"/>
        </w:numPr>
        <w:autoSpaceDN/>
        <w:jc w:val="both"/>
        <w:textAlignment w:val="auto"/>
        <w:rPr>
          <w:rFonts w:cs="Times New Roman"/>
          <w:color w:val="000000"/>
          <w:sz w:val="22"/>
          <w:szCs w:val="22"/>
        </w:rPr>
      </w:pPr>
      <w:r w:rsidRPr="00CD2994">
        <w:rPr>
          <w:rFonts w:cs="Times New Roman"/>
          <w:color w:val="000000"/>
          <w:sz w:val="22"/>
          <w:szCs w:val="22"/>
        </w:rPr>
        <w:t xml:space="preserve">odstąpienia jednej ze stron od wykonania całości lub części dokumentacji na skutek okoliczności, za które odpowiada Wykonawca, w wysokości 10 % wynagrodzenia umownego brutto określonego w § </w:t>
      </w:r>
      <w:r w:rsidR="00642445" w:rsidRPr="00CD2994">
        <w:rPr>
          <w:rFonts w:cs="Times New Roman"/>
          <w:color w:val="000000"/>
          <w:sz w:val="22"/>
          <w:szCs w:val="22"/>
        </w:rPr>
        <w:t>3</w:t>
      </w:r>
      <w:r w:rsidRPr="00CD2994">
        <w:rPr>
          <w:rFonts w:cs="Times New Roman"/>
          <w:color w:val="000000"/>
          <w:sz w:val="22"/>
          <w:szCs w:val="22"/>
        </w:rPr>
        <w:t xml:space="preserve"> ust. 1.</w:t>
      </w:r>
    </w:p>
    <w:p w14:paraId="08562E47" w14:textId="5C48DDBD" w:rsidR="006C0A7C" w:rsidRPr="00CD2994" w:rsidRDefault="006C0A7C" w:rsidP="001C500F">
      <w:pPr>
        <w:pStyle w:val="Tekstpodstawowywcity"/>
        <w:widowControl/>
        <w:numPr>
          <w:ilvl w:val="0"/>
          <w:numId w:val="10"/>
        </w:numPr>
        <w:tabs>
          <w:tab w:val="left" w:pos="300"/>
        </w:tabs>
        <w:autoSpaceDN/>
        <w:spacing w:after="0"/>
        <w:jc w:val="both"/>
        <w:textAlignment w:val="auto"/>
        <w:rPr>
          <w:rFonts w:cs="Times New Roman"/>
          <w:sz w:val="22"/>
          <w:szCs w:val="22"/>
        </w:rPr>
      </w:pPr>
      <w:r w:rsidRPr="00CD2994">
        <w:rPr>
          <w:rFonts w:cs="Times New Roman"/>
          <w:color w:val="000000"/>
          <w:sz w:val="22"/>
          <w:szCs w:val="22"/>
        </w:rPr>
        <w:t>Kara umowna płatna będzie każdorazowo na podstawie noty księgowej wystawionej przez Zamawiającego, przy czym Zamawiający może dokonać potrącenia kwoty kary z wynagrodzenia należnego Wykonawcy</w:t>
      </w:r>
      <w:r w:rsidR="009310B4" w:rsidRPr="00E10281">
        <w:rPr>
          <w:rFonts w:cs="Times New Roman"/>
          <w:color w:val="000000" w:themeColor="text1"/>
          <w:sz w:val="22"/>
          <w:szCs w:val="22"/>
        </w:rPr>
        <w:t>, na co Wykonawca wyraża zgodę.</w:t>
      </w:r>
    </w:p>
    <w:p w14:paraId="6D39FE5B" w14:textId="09AFEDD0" w:rsidR="006C0A7C" w:rsidRPr="00CD2994" w:rsidRDefault="006C0A7C" w:rsidP="001C500F">
      <w:pPr>
        <w:pStyle w:val="Tekstpodstawowywcity"/>
        <w:widowControl/>
        <w:numPr>
          <w:ilvl w:val="0"/>
          <w:numId w:val="10"/>
        </w:numPr>
        <w:tabs>
          <w:tab w:val="left" w:pos="300"/>
        </w:tabs>
        <w:autoSpaceDN/>
        <w:spacing w:after="0"/>
        <w:jc w:val="both"/>
        <w:textAlignment w:val="auto"/>
        <w:rPr>
          <w:rFonts w:cs="Times New Roman"/>
          <w:color w:val="000000"/>
          <w:sz w:val="22"/>
          <w:szCs w:val="22"/>
        </w:rPr>
      </w:pPr>
      <w:r w:rsidRPr="00CD2994">
        <w:rPr>
          <w:rFonts w:cs="Times New Roman"/>
          <w:sz w:val="22"/>
          <w:szCs w:val="22"/>
        </w:rPr>
        <w:t xml:space="preserve">Zapłata kary umownej nie zwalnia Wykonawcy z obowiązku ukończenia </w:t>
      </w:r>
      <w:r w:rsidR="00B20819" w:rsidRPr="00CD2994">
        <w:rPr>
          <w:rFonts w:cs="Times New Roman"/>
          <w:sz w:val="22"/>
          <w:szCs w:val="22"/>
        </w:rPr>
        <w:t>przeglądu</w:t>
      </w:r>
      <w:r w:rsidRPr="00CD2994">
        <w:rPr>
          <w:rFonts w:cs="Times New Roman"/>
          <w:sz w:val="22"/>
          <w:szCs w:val="22"/>
        </w:rPr>
        <w:t xml:space="preserve">, usunięcia </w:t>
      </w:r>
      <w:r w:rsidR="00341F1A" w:rsidRPr="00CD2994">
        <w:rPr>
          <w:rFonts w:cs="Times New Roman"/>
          <w:sz w:val="22"/>
          <w:szCs w:val="22"/>
        </w:rPr>
        <w:t>wad lub</w:t>
      </w:r>
      <w:r w:rsidRPr="00CD2994">
        <w:rPr>
          <w:rFonts w:cs="Times New Roman"/>
          <w:sz w:val="22"/>
          <w:szCs w:val="22"/>
        </w:rPr>
        <w:t xml:space="preserve"> wykonania jakiegokolwiek innego obowiązku wynikającego z niniejszej umowy.</w:t>
      </w:r>
    </w:p>
    <w:p w14:paraId="64DFDB79" w14:textId="77777777" w:rsidR="006C0A7C" w:rsidRPr="00CD2994" w:rsidRDefault="006C0A7C" w:rsidP="001C500F">
      <w:pPr>
        <w:pStyle w:val="Tekstpodstawowywcity"/>
        <w:widowControl/>
        <w:numPr>
          <w:ilvl w:val="0"/>
          <w:numId w:val="10"/>
        </w:numPr>
        <w:tabs>
          <w:tab w:val="left" w:pos="360"/>
        </w:tabs>
        <w:autoSpaceDN/>
        <w:spacing w:after="0"/>
        <w:jc w:val="both"/>
        <w:textAlignment w:val="auto"/>
        <w:rPr>
          <w:rFonts w:cs="Times New Roman"/>
          <w:b/>
          <w:color w:val="000000"/>
          <w:sz w:val="22"/>
          <w:szCs w:val="22"/>
        </w:rPr>
      </w:pPr>
      <w:r w:rsidRPr="00CD2994">
        <w:rPr>
          <w:rFonts w:cs="Times New Roman"/>
          <w:color w:val="000000"/>
          <w:sz w:val="22"/>
          <w:szCs w:val="22"/>
        </w:rPr>
        <w:t>Strony zastrzegają sobie prawo dochodzenia odszkodowania uzupełniającego na zasadach ogólnych do wysokości rzeczywiście poniesionej szkody.</w:t>
      </w:r>
    </w:p>
    <w:p w14:paraId="7AF398E1" w14:textId="77777777" w:rsidR="006C0A7C" w:rsidRPr="00CD2994" w:rsidRDefault="006C0A7C" w:rsidP="001C500F">
      <w:pPr>
        <w:pStyle w:val="Tekstpodstawowywcity"/>
        <w:widowControl/>
        <w:tabs>
          <w:tab w:val="left" w:pos="360"/>
        </w:tabs>
        <w:autoSpaceDN/>
        <w:spacing w:after="0"/>
        <w:ind w:left="360"/>
        <w:jc w:val="both"/>
        <w:textAlignment w:val="auto"/>
        <w:rPr>
          <w:rFonts w:cs="Times New Roman"/>
          <w:b/>
          <w:color w:val="000000"/>
          <w:sz w:val="22"/>
          <w:szCs w:val="22"/>
        </w:rPr>
      </w:pPr>
    </w:p>
    <w:p w14:paraId="2962F751" w14:textId="7E3EC524" w:rsidR="00EA3F39" w:rsidRPr="00CD2994" w:rsidRDefault="00EA3F39" w:rsidP="001C500F">
      <w:pPr>
        <w:pStyle w:val="Tekstpodstawowywcity"/>
        <w:tabs>
          <w:tab w:val="left" w:pos="0"/>
        </w:tabs>
        <w:spacing w:after="0"/>
        <w:ind w:left="0"/>
        <w:jc w:val="center"/>
        <w:rPr>
          <w:rFonts w:cs="Times New Roman"/>
          <w:b/>
          <w:color w:val="000000" w:themeColor="text1"/>
          <w:sz w:val="22"/>
          <w:szCs w:val="22"/>
        </w:rPr>
      </w:pPr>
      <w:bookmarkStart w:id="1" w:name="_Hlk74200566"/>
      <w:r w:rsidRPr="00CD2994">
        <w:rPr>
          <w:rFonts w:cs="Times New Roman"/>
          <w:b/>
          <w:color w:val="000000" w:themeColor="text1"/>
          <w:sz w:val="22"/>
          <w:szCs w:val="22"/>
        </w:rPr>
        <w:t>§ 1</w:t>
      </w:r>
      <w:r w:rsidR="00CD2994" w:rsidRPr="00CD2994">
        <w:rPr>
          <w:rFonts w:cs="Times New Roman"/>
          <w:b/>
          <w:color w:val="000000" w:themeColor="text1"/>
          <w:sz w:val="22"/>
          <w:szCs w:val="22"/>
        </w:rPr>
        <w:t>1</w:t>
      </w:r>
    </w:p>
    <w:p w14:paraId="07B2866F" w14:textId="4C34FB2C" w:rsidR="00EA3F39" w:rsidRPr="00CD2994" w:rsidRDefault="00EA3F39" w:rsidP="001C500F">
      <w:pPr>
        <w:pStyle w:val="Tekstpodstawowywcity"/>
        <w:tabs>
          <w:tab w:val="left" w:pos="0"/>
        </w:tabs>
        <w:spacing w:after="0"/>
        <w:ind w:left="0"/>
        <w:jc w:val="center"/>
        <w:rPr>
          <w:rFonts w:cs="Times New Roman"/>
          <w:b/>
          <w:color w:val="000000" w:themeColor="text1"/>
          <w:sz w:val="22"/>
          <w:szCs w:val="22"/>
        </w:rPr>
      </w:pPr>
      <w:r w:rsidRPr="00CD2994">
        <w:rPr>
          <w:rFonts w:cs="Times New Roman"/>
          <w:b/>
          <w:color w:val="000000" w:themeColor="text1"/>
          <w:sz w:val="22"/>
          <w:szCs w:val="22"/>
        </w:rPr>
        <w:t>Odstąpienie od umowy</w:t>
      </w:r>
    </w:p>
    <w:p w14:paraId="5D8FEA01" w14:textId="37DE4603" w:rsidR="00EA3F39" w:rsidRPr="00CD2994" w:rsidRDefault="00EA3F39" w:rsidP="001C500F">
      <w:pPr>
        <w:pStyle w:val="Tekstpodstawowywcity"/>
        <w:widowControl/>
        <w:numPr>
          <w:ilvl w:val="0"/>
          <w:numId w:val="9"/>
        </w:numPr>
        <w:tabs>
          <w:tab w:val="left" w:pos="360"/>
        </w:tabs>
        <w:autoSpaceDN/>
        <w:spacing w:after="0"/>
        <w:jc w:val="both"/>
        <w:textAlignment w:val="auto"/>
        <w:rPr>
          <w:rFonts w:cs="Times New Roman"/>
          <w:color w:val="000000" w:themeColor="text1"/>
          <w:sz w:val="22"/>
          <w:szCs w:val="22"/>
        </w:rPr>
      </w:pPr>
      <w:r w:rsidRPr="00CD2994">
        <w:rPr>
          <w:rFonts w:cs="Times New Roman"/>
          <w:color w:val="000000" w:themeColor="text1"/>
          <w:sz w:val="22"/>
          <w:szCs w:val="22"/>
        </w:rPr>
        <w:t>Zamawiający oprócz wypadków wymienionych w przepisach kodeksu cywilnego, może odstąpić od umowy, jeżeli:</w:t>
      </w:r>
    </w:p>
    <w:p w14:paraId="39BB534F" w14:textId="07244026" w:rsidR="00EA3F39" w:rsidRPr="00CD2994" w:rsidRDefault="002F4903" w:rsidP="001C500F">
      <w:pPr>
        <w:pStyle w:val="Tekstpodstawowy23"/>
        <w:numPr>
          <w:ilvl w:val="0"/>
          <w:numId w:val="13"/>
        </w:numPr>
        <w:tabs>
          <w:tab w:val="left" w:pos="720"/>
        </w:tabs>
        <w:spacing w:after="0" w:line="240" w:lineRule="auto"/>
        <w:jc w:val="both"/>
        <w:rPr>
          <w:color w:val="000000" w:themeColor="text1"/>
          <w:sz w:val="22"/>
          <w:szCs w:val="22"/>
        </w:rPr>
      </w:pPr>
      <w:r w:rsidRPr="00CD2994">
        <w:rPr>
          <w:color w:val="000000" w:themeColor="text1"/>
          <w:sz w:val="22"/>
          <w:szCs w:val="22"/>
        </w:rPr>
        <w:t>zwłoka</w:t>
      </w:r>
      <w:r w:rsidR="00EA3F39" w:rsidRPr="00CD2994">
        <w:rPr>
          <w:color w:val="000000" w:themeColor="text1"/>
          <w:sz w:val="22"/>
          <w:szCs w:val="22"/>
        </w:rPr>
        <w:t xml:space="preserve"> w wykonaniu lub dostarczeniu Zamawiającemu dokumentacji wynosi powyżej </w:t>
      </w:r>
      <w:r w:rsidR="00F05710" w:rsidRPr="00CD2994">
        <w:rPr>
          <w:color w:val="000000" w:themeColor="text1"/>
          <w:sz w:val="22"/>
          <w:szCs w:val="22"/>
        </w:rPr>
        <w:t>15</w:t>
      </w:r>
      <w:r w:rsidR="00EA3F39" w:rsidRPr="00CD2994">
        <w:rPr>
          <w:color w:val="000000" w:themeColor="text1"/>
          <w:sz w:val="22"/>
          <w:szCs w:val="22"/>
        </w:rPr>
        <w:t xml:space="preserve"> dni, licząc od terminu określonego w </w:t>
      </w:r>
      <w:r w:rsidR="00EA3F39" w:rsidRPr="00CD2994">
        <w:rPr>
          <w:bCs/>
          <w:color w:val="000000" w:themeColor="text1"/>
          <w:sz w:val="22"/>
          <w:szCs w:val="22"/>
        </w:rPr>
        <w:t xml:space="preserve">§ </w:t>
      </w:r>
      <w:r w:rsidR="00F05710" w:rsidRPr="00CD2994">
        <w:rPr>
          <w:bCs/>
          <w:color w:val="000000" w:themeColor="text1"/>
          <w:sz w:val="22"/>
          <w:szCs w:val="22"/>
        </w:rPr>
        <w:t>2</w:t>
      </w:r>
      <w:r w:rsidR="00EA3F39" w:rsidRPr="00CD2994">
        <w:rPr>
          <w:bCs/>
          <w:color w:val="000000" w:themeColor="text1"/>
          <w:sz w:val="22"/>
          <w:szCs w:val="22"/>
        </w:rPr>
        <w:t xml:space="preserve"> ust. 1</w:t>
      </w:r>
      <w:r w:rsidR="00EA3F39" w:rsidRPr="00CD2994">
        <w:rPr>
          <w:color w:val="000000" w:themeColor="text1"/>
          <w:sz w:val="22"/>
          <w:szCs w:val="22"/>
        </w:rPr>
        <w:t xml:space="preserve">, </w:t>
      </w:r>
    </w:p>
    <w:p w14:paraId="6277C062" w14:textId="21EA8AFB" w:rsidR="00EA3F39" w:rsidRPr="00CD2994" w:rsidRDefault="00EA3F39" w:rsidP="001C500F">
      <w:pPr>
        <w:pStyle w:val="Tekstpodstawowy23"/>
        <w:numPr>
          <w:ilvl w:val="0"/>
          <w:numId w:val="13"/>
        </w:numPr>
        <w:tabs>
          <w:tab w:val="left" w:pos="720"/>
        </w:tabs>
        <w:spacing w:after="0" w:line="240" w:lineRule="auto"/>
        <w:jc w:val="both"/>
        <w:rPr>
          <w:color w:val="000000" w:themeColor="text1"/>
          <w:sz w:val="22"/>
          <w:szCs w:val="22"/>
        </w:rPr>
      </w:pPr>
      <w:r w:rsidRPr="00CD2994">
        <w:rPr>
          <w:color w:val="000000" w:themeColor="text1"/>
          <w:sz w:val="22"/>
          <w:szCs w:val="22"/>
        </w:rPr>
        <w:t>Wykonawca nie przystąpił do usunięcia stwierdzonych błędów, braków lub innych wad w</w:t>
      </w:r>
      <w:r w:rsidR="00002519">
        <w:rPr>
          <w:color w:val="000000" w:themeColor="text1"/>
          <w:sz w:val="22"/>
          <w:szCs w:val="22"/>
        </w:rPr>
        <w:t> </w:t>
      </w:r>
      <w:r w:rsidRPr="00CD2994">
        <w:rPr>
          <w:color w:val="000000" w:themeColor="text1"/>
          <w:sz w:val="22"/>
          <w:szCs w:val="22"/>
        </w:rPr>
        <w:t xml:space="preserve">dokumentacji lub odmówi ich usunięcia. W tym przypadku Zamawiający może powierzyć poprawienie lub wykonanie prac innym podmiotom na koszt Wykonawcy, po uprzednim </w:t>
      </w:r>
      <w:r w:rsidR="002F4903" w:rsidRPr="00CD2994">
        <w:rPr>
          <w:color w:val="000000" w:themeColor="text1"/>
          <w:sz w:val="22"/>
          <w:szCs w:val="22"/>
        </w:rPr>
        <w:t xml:space="preserve">wezwaniu </w:t>
      </w:r>
      <w:r w:rsidRPr="00CD2994">
        <w:rPr>
          <w:color w:val="000000" w:themeColor="text1"/>
          <w:sz w:val="22"/>
          <w:szCs w:val="22"/>
        </w:rPr>
        <w:t>Wykonawcy</w:t>
      </w:r>
      <w:r w:rsidR="002F4903" w:rsidRPr="00CD2994">
        <w:rPr>
          <w:color w:val="000000" w:themeColor="text1"/>
          <w:sz w:val="22"/>
          <w:szCs w:val="22"/>
        </w:rPr>
        <w:t xml:space="preserve"> do ich usunięcia</w:t>
      </w:r>
      <w:r w:rsidRPr="00CD2994">
        <w:rPr>
          <w:color w:val="000000" w:themeColor="text1"/>
          <w:sz w:val="22"/>
          <w:szCs w:val="22"/>
        </w:rPr>
        <w:t>,</w:t>
      </w:r>
    </w:p>
    <w:p w14:paraId="068972A5" w14:textId="2655F8D1" w:rsidR="00EA3F39" w:rsidRPr="00CD2994" w:rsidRDefault="00EA3F39" w:rsidP="001C500F">
      <w:pPr>
        <w:pStyle w:val="Tekstpodstawowy23"/>
        <w:numPr>
          <w:ilvl w:val="0"/>
          <w:numId w:val="13"/>
        </w:numPr>
        <w:tabs>
          <w:tab w:val="left" w:pos="720"/>
        </w:tabs>
        <w:spacing w:after="0" w:line="240" w:lineRule="auto"/>
        <w:jc w:val="both"/>
        <w:rPr>
          <w:color w:val="000000" w:themeColor="text1"/>
          <w:sz w:val="22"/>
          <w:szCs w:val="22"/>
        </w:rPr>
      </w:pPr>
      <w:r w:rsidRPr="00CD2994">
        <w:rPr>
          <w:color w:val="000000" w:themeColor="text1"/>
          <w:sz w:val="22"/>
          <w:szCs w:val="22"/>
        </w:rPr>
        <w:t>Wykonawca przystąpił do likwidacji swojej firmy, z wyjątkiem likwidacji przeprowadzanej w</w:t>
      </w:r>
      <w:r w:rsidR="00002519">
        <w:rPr>
          <w:color w:val="000000" w:themeColor="text1"/>
          <w:sz w:val="22"/>
          <w:szCs w:val="22"/>
        </w:rPr>
        <w:t> </w:t>
      </w:r>
      <w:r w:rsidRPr="00CD2994">
        <w:rPr>
          <w:color w:val="000000" w:themeColor="text1"/>
          <w:sz w:val="22"/>
          <w:szCs w:val="22"/>
        </w:rPr>
        <w:t>celu przekształcenia,</w:t>
      </w:r>
    </w:p>
    <w:p w14:paraId="2794B368" w14:textId="1B9E74F6" w:rsidR="00EA3F39" w:rsidRPr="00CD2994" w:rsidRDefault="00EA3F39" w:rsidP="001C500F">
      <w:pPr>
        <w:pStyle w:val="Tekstpodstawowywcity"/>
        <w:tabs>
          <w:tab w:val="left" w:pos="0"/>
        </w:tabs>
        <w:spacing w:after="0"/>
        <w:ind w:left="0"/>
        <w:rPr>
          <w:rFonts w:cs="Times New Roman"/>
          <w:bCs/>
          <w:color w:val="000000" w:themeColor="text1"/>
          <w:sz w:val="22"/>
          <w:szCs w:val="22"/>
        </w:rPr>
      </w:pPr>
      <w:r w:rsidRPr="00CD2994">
        <w:rPr>
          <w:rFonts w:cs="Times New Roman"/>
          <w:color w:val="000000" w:themeColor="text1"/>
          <w:sz w:val="22"/>
          <w:szCs w:val="22"/>
        </w:rPr>
        <w:t xml:space="preserve">Oświadczenie o odstąpieniu od umowy powinno zostać złożone przez Zamawiającego w terminie do </w:t>
      </w:r>
      <w:r w:rsidR="00F05710" w:rsidRPr="00CD2994">
        <w:rPr>
          <w:rFonts w:cs="Times New Roman"/>
          <w:color w:val="000000" w:themeColor="text1"/>
          <w:sz w:val="22"/>
          <w:szCs w:val="22"/>
        </w:rPr>
        <w:t>14</w:t>
      </w:r>
      <w:r w:rsidRPr="00CD2994">
        <w:rPr>
          <w:rFonts w:cs="Times New Roman"/>
          <w:color w:val="000000" w:themeColor="text1"/>
          <w:sz w:val="22"/>
          <w:szCs w:val="22"/>
        </w:rPr>
        <w:t xml:space="preserve"> dni od powzięcia wiadomości o zaistnieniu przyczyny stanowiącej podstawę do odstąpienia. Oświadczenie nastąpi w formie pisemnej pod rygorem nieważności i zawierać będzie uzasadnienie.</w:t>
      </w:r>
    </w:p>
    <w:bookmarkEnd w:id="1"/>
    <w:p w14:paraId="0E933166" w14:textId="77777777" w:rsidR="00E10281" w:rsidRDefault="00E10281" w:rsidP="001C500F">
      <w:pPr>
        <w:pStyle w:val="Tekstpodstawowywcity"/>
        <w:tabs>
          <w:tab w:val="left" w:pos="0"/>
        </w:tabs>
        <w:spacing w:after="0"/>
        <w:ind w:left="0"/>
        <w:jc w:val="center"/>
        <w:rPr>
          <w:rFonts w:cs="Times New Roman"/>
          <w:b/>
          <w:color w:val="000000"/>
          <w:sz w:val="22"/>
          <w:szCs w:val="22"/>
        </w:rPr>
      </w:pPr>
    </w:p>
    <w:p w14:paraId="266D623A" w14:textId="7E8D5217" w:rsidR="009B254D" w:rsidRPr="00CD2994" w:rsidRDefault="009B254D" w:rsidP="001C500F">
      <w:pPr>
        <w:pStyle w:val="Tekstpodstawowywcity"/>
        <w:tabs>
          <w:tab w:val="left" w:pos="0"/>
        </w:tabs>
        <w:spacing w:after="0"/>
        <w:ind w:left="0"/>
        <w:jc w:val="center"/>
        <w:rPr>
          <w:rFonts w:cs="Times New Roman"/>
          <w:b/>
          <w:color w:val="000000"/>
          <w:sz w:val="22"/>
          <w:szCs w:val="22"/>
        </w:rPr>
      </w:pPr>
      <w:r w:rsidRPr="00CD2994">
        <w:rPr>
          <w:rFonts w:cs="Times New Roman"/>
          <w:b/>
          <w:color w:val="000000"/>
          <w:sz w:val="22"/>
          <w:szCs w:val="22"/>
        </w:rPr>
        <w:lastRenderedPageBreak/>
        <w:t>§ 1</w:t>
      </w:r>
      <w:r w:rsidR="00CD2994" w:rsidRPr="00CD2994">
        <w:rPr>
          <w:rFonts w:cs="Times New Roman"/>
          <w:b/>
          <w:color w:val="000000"/>
          <w:sz w:val="22"/>
          <w:szCs w:val="22"/>
        </w:rPr>
        <w:t>2</w:t>
      </w:r>
    </w:p>
    <w:p w14:paraId="79787C03" w14:textId="4DA56B5D" w:rsidR="009B254D" w:rsidRPr="00CD2994" w:rsidRDefault="009B254D" w:rsidP="001C500F">
      <w:pPr>
        <w:pStyle w:val="Tekstpodstawowywcity"/>
        <w:tabs>
          <w:tab w:val="left" w:pos="0"/>
        </w:tabs>
        <w:spacing w:after="0"/>
        <w:ind w:left="0"/>
        <w:jc w:val="center"/>
        <w:rPr>
          <w:rFonts w:cs="Times New Roman"/>
          <w:color w:val="000000"/>
          <w:sz w:val="22"/>
          <w:szCs w:val="22"/>
        </w:rPr>
      </w:pPr>
      <w:r w:rsidRPr="00CD2994">
        <w:rPr>
          <w:rFonts w:cs="Times New Roman"/>
          <w:b/>
          <w:color w:val="000000"/>
          <w:sz w:val="22"/>
          <w:szCs w:val="22"/>
        </w:rPr>
        <w:t>RODO</w:t>
      </w:r>
    </w:p>
    <w:p w14:paraId="4E2157FF" w14:textId="77777777" w:rsidR="009B254D" w:rsidRPr="00CD2994" w:rsidRDefault="009B254D" w:rsidP="001C500F">
      <w:pPr>
        <w:widowControl/>
        <w:numPr>
          <w:ilvl w:val="1"/>
          <w:numId w:val="36"/>
        </w:numPr>
        <w:tabs>
          <w:tab w:val="num" w:pos="284"/>
        </w:tabs>
        <w:suppressAutoHyphens w:val="0"/>
        <w:autoSpaceDN/>
        <w:ind w:left="284" w:hanging="284"/>
        <w:jc w:val="both"/>
        <w:textAlignment w:val="auto"/>
        <w:rPr>
          <w:rFonts w:eastAsia="Times New Roman" w:cs="Times New Roman"/>
          <w:kern w:val="0"/>
          <w:sz w:val="22"/>
          <w:szCs w:val="22"/>
          <w:lang w:eastAsia="pl-PL" w:bidi="ar-SA"/>
        </w:rPr>
      </w:pPr>
      <w:r w:rsidRPr="00CD2994">
        <w:rPr>
          <w:rFonts w:eastAsia="Times New Roman" w:cs="Times New Roman"/>
          <w:kern w:val="0"/>
          <w:sz w:val="22"/>
          <w:szCs w:val="22"/>
          <w:lang w:bidi="ar-SA"/>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7039AD7F" w14:textId="77777777" w:rsidR="009B254D" w:rsidRPr="00CD2994" w:rsidRDefault="009B254D" w:rsidP="001C500F">
      <w:pPr>
        <w:widowControl/>
        <w:numPr>
          <w:ilvl w:val="1"/>
          <w:numId w:val="36"/>
        </w:numPr>
        <w:tabs>
          <w:tab w:val="num" w:pos="284"/>
        </w:tabs>
        <w:suppressAutoHyphens w:val="0"/>
        <w:autoSpaceDN/>
        <w:ind w:left="284" w:hanging="284"/>
        <w:jc w:val="both"/>
        <w:textAlignment w:val="auto"/>
        <w:rPr>
          <w:rFonts w:eastAsia="Times New Roman" w:cs="Times New Roman"/>
          <w:kern w:val="0"/>
          <w:sz w:val="22"/>
          <w:szCs w:val="22"/>
          <w:lang w:eastAsia="pl-PL" w:bidi="ar-SA"/>
        </w:rPr>
      </w:pPr>
      <w:r w:rsidRPr="00CD2994">
        <w:rPr>
          <w:rFonts w:eastAsia="Times New Roman" w:cs="Times New Roman"/>
          <w:kern w:val="0"/>
          <w:sz w:val="22"/>
          <w:szCs w:val="22"/>
          <w:lang w:bidi="ar-SA"/>
        </w:rPr>
        <w:t xml:space="preserve">Każda ze Stron oświadcza, że osoby wymienione w ust. 1 dysponują informacjami dotyczącymi przetwarzania ich danych osobowych przez Strony na potrzeby realizacji niniejszej Umowy, określonymi w ust. 3 i 6. </w:t>
      </w:r>
    </w:p>
    <w:p w14:paraId="6FC1D57F" w14:textId="77777777" w:rsidR="009B254D" w:rsidRPr="00CD2994" w:rsidRDefault="009B254D" w:rsidP="001C500F">
      <w:pPr>
        <w:widowControl/>
        <w:numPr>
          <w:ilvl w:val="1"/>
          <w:numId w:val="36"/>
        </w:numPr>
        <w:tabs>
          <w:tab w:val="num" w:pos="284"/>
        </w:tabs>
        <w:suppressAutoHyphens w:val="0"/>
        <w:autoSpaceDN/>
        <w:ind w:left="284" w:hanging="284"/>
        <w:jc w:val="both"/>
        <w:textAlignment w:val="auto"/>
        <w:rPr>
          <w:rFonts w:eastAsia="Times New Roman" w:cs="Times New Roman"/>
          <w:kern w:val="0"/>
          <w:sz w:val="22"/>
          <w:szCs w:val="22"/>
          <w:lang w:eastAsia="pl-PL" w:bidi="ar-SA"/>
        </w:rPr>
      </w:pPr>
      <w:r w:rsidRPr="00CD2994">
        <w:rPr>
          <w:rFonts w:eastAsia="Times New Roman" w:cs="Times New Roman"/>
          <w:kern w:val="0"/>
          <w:sz w:val="22"/>
          <w:szCs w:val="22"/>
          <w:lang w:bidi="ar-SA"/>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7A286CC8" w14:textId="77777777" w:rsidR="009B254D" w:rsidRPr="00CD2994" w:rsidRDefault="009B254D" w:rsidP="001C500F">
      <w:pPr>
        <w:widowControl/>
        <w:numPr>
          <w:ilvl w:val="0"/>
          <w:numId w:val="37"/>
        </w:numPr>
        <w:autoSpaceDN/>
        <w:contextualSpacing/>
        <w:jc w:val="both"/>
        <w:textAlignment w:val="auto"/>
        <w:rPr>
          <w:rFonts w:eastAsia="Times New Roman" w:cs="Times New Roman"/>
          <w:spacing w:val="-3"/>
          <w:kern w:val="0"/>
          <w:sz w:val="22"/>
          <w:szCs w:val="22"/>
          <w:lang w:eastAsia="ar-SA" w:bidi="ar-SA"/>
        </w:rPr>
      </w:pPr>
      <w:r w:rsidRPr="00CD2994">
        <w:rPr>
          <w:rFonts w:eastAsia="Times New Roman" w:cs="Times New Roman"/>
          <w:spacing w:val="-3"/>
          <w:kern w:val="0"/>
          <w:sz w:val="22"/>
          <w:szCs w:val="22"/>
          <w:lang w:eastAsia="ar-SA" w:bidi="ar-SA"/>
        </w:rPr>
        <w:t>ZGM informuje, iż jest administratorem danych osobowych w odniesieniu do osoby/osób ze strony Wykonawcy/Zleceniobiorcy;</w:t>
      </w:r>
    </w:p>
    <w:p w14:paraId="7BE23A66" w14:textId="77777777" w:rsidR="009B254D" w:rsidRPr="00CD2994" w:rsidRDefault="009B254D" w:rsidP="001C500F">
      <w:pPr>
        <w:widowControl/>
        <w:autoSpaceDN/>
        <w:ind w:left="709" w:hanging="709"/>
        <w:contextualSpacing/>
        <w:jc w:val="both"/>
        <w:textAlignment w:val="auto"/>
        <w:rPr>
          <w:rFonts w:eastAsia="Calibri" w:cs="Times New Roman"/>
          <w:spacing w:val="-3"/>
          <w:kern w:val="0"/>
          <w:sz w:val="22"/>
          <w:szCs w:val="22"/>
          <w:lang w:eastAsia="ar-SA" w:bidi="ar-SA"/>
        </w:rPr>
      </w:pPr>
      <w:r w:rsidRPr="00CD2994">
        <w:rPr>
          <w:rFonts w:eastAsia="Calibri" w:cs="Times New Roman"/>
          <w:spacing w:val="-3"/>
          <w:kern w:val="0"/>
          <w:sz w:val="22"/>
          <w:szCs w:val="22"/>
          <w:lang w:eastAsia="ar-SA" w:bidi="ar-SA"/>
        </w:rPr>
        <w:t xml:space="preserve">    b)</w:t>
      </w:r>
      <w:r w:rsidRPr="00CD2994">
        <w:rPr>
          <w:rFonts w:eastAsia="Calibri" w:cs="Times New Roman"/>
          <w:spacing w:val="-3"/>
          <w:kern w:val="0"/>
          <w:sz w:val="22"/>
          <w:szCs w:val="22"/>
          <w:lang w:eastAsia="ar-SA" w:bidi="ar-SA"/>
        </w:rPr>
        <w:tab/>
        <w:t xml:space="preserve">Wykonawca/Zleceniobiorca informuje, iż jest administratorem danych osobowych w odniesieniu do osoby/osób ze strony ZGM. </w:t>
      </w:r>
    </w:p>
    <w:p w14:paraId="30E7641A" w14:textId="77777777" w:rsidR="009B254D" w:rsidRPr="00CD2994" w:rsidRDefault="009B254D" w:rsidP="001C500F">
      <w:pPr>
        <w:widowControl/>
        <w:autoSpaceDN/>
        <w:contextualSpacing/>
        <w:jc w:val="both"/>
        <w:textAlignment w:val="auto"/>
        <w:rPr>
          <w:rFonts w:eastAsia="Calibri" w:cs="Times New Roman"/>
          <w:spacing w:val="-3"/>
          <w:kern w:val="0"/>
          <w:sz w:val="22"/>
          <w:szCs w:val="22"/>
          <w:lang w:eastAsia="ar-SA" w:bidi="ar-SA"/>
        </w:rPr>
      </w:pPr>
      <w:r w:rsidRPr="00CD2994">
        <w:rPr>
          <w:rFonts w:eastAsia="Calibri" w:cs="Times New Roman"/>
          <w:spacing w:val="-3"/>
          <w:kern w:val="0"/>
          <w:sz w:val="22"/>
          <w:szCs w:val="22"/>
          <w:lang w:eastAsia="ar-SA" w:bidi="ar-SA"/>
        </w:rPr>
        <w:t xml:space="preserve">4.  Dane osobowe osób będących Stronami Umowy są przetwarzane na podstawie art. 6 ust. 1 lit. b RODO, a w przypadku osób wyznaczonych do kontaktów </w:t>
      </w:r>
      <w:r w:rsidRPr="00CD2994">
        <w:rPr>
          <w:rFonts w:eastAsia="Calibri" w:cs="Times New Roman"/>
          <w:kern w:val="0"/>
          <w:sz w:val="22"/>
          <w:szCs w:val="22"/>
          <w:lang w:eastAsia="en-US" w:bidi="ar-SA"/>
        </w:rPr>
        <w:t>roboczych oraz odpowiedzialnych za koordynację i realizację niniejszej Umowy, a także będących reprezentantami strony umowy,</w:t>
      </w:r>
      <w:r w:rsidRPr="00CD2994">
        <w:rPr>
          <w:rFonts w:eastAsia="Calibri" w:cs="Times New Roman"/>
          <w:spacing w:val="-3"/>
          <w:kern w:val="0"/>
          <w:sz w:val="22"/>
          <w:szCs w:val="22"/>
          <w:lang w:eastAsia="ar-SA" w:bidi="ar-SA"/>
        </w:rPr>
        <w:t xml:space="preserve"> na podstawie art. 6 ust. 1 lit. f RODO,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37F7F577" w14:textId="77777777" w:rsidR="009B254D" w:rsidRPr="00CD2994" w:rsidRDefault="009B254D" w:rsidP="001C500F">
      <w:pPr>
        <w:widowControl/>
        <w:autoSpaceDN/>
        <w:contextualSpacing/>
        <w:jc w:val="both"/>
        <w:textAlignment w:val="auto"/>
        <w:rPr>
          <w:rFonts w:eastAsia="Calibri" w:cs="Times New Roman"/>
          <w:spacing w:val="-3"/>
          <w:kern w:val="0"/>
          <w:sz w:val="22"/>
          <w:szCs w:val="22"/>
          <w:lang w:eastAsia="ar-SA" w:bidi="ar-SA"/>
        </w:rPr>
      </w:pPr>
      <w:r w:rsidRPr="00CD2994">
        <w:rPr>
          <w:rFonts w:eastAsia="Calibri" w:cs="Times New Roman"/>
          <w:spacing w:val="-3"/>
          <w:kern w:val="0"/>
          <w:sz w:val="22"/>
          <w:szCs w:val="22"/>
          <w:lang w:eastAsia="ar-SA" w:bidi="ar-SA"/>
        </w:rPr>
        <w:t xml:space="preserve">5.   Dane osobowe będą przechowywane przez Strony w trakcie okresu realizacji niniejszej Umowy oraz </w:t>
      </w:r>
      <w:r w:rsidRPr="00CD2994">
        <w:rPr>
          <w:rFonts w:eastAsia="Calibri" w:cs="Times New Roman"/>
          <w:kern w:val="0"/>
          <w:sz w:val="22"/>
          <w:szCs w:val="22"/>
          <w:lang w:eastAsia="en-US" w:bidi="ar-SA"/>
        </w:rPr>
        <w:t>w okresie niezbędnym na potrzeby ustalenia, dochodzenia lub obrony przed roszczeniami z tytułu realizacji niniejszej Umowy</w:t>
      </w:r>
      <w:r w:rsidRPr="00CD2994">
        <w:rPr>
          <w:rFonts w:eastAsia="Calibri" w:cs="Times New Roman"/>
          <w:spacing w:val="-3"/>
          <w:kern w:val="0"/>
          <w:sz w:val="22"/>
          <w:szCs w:val="22"/>
          <w:lang w:eastAsia="ar-SA" w:bidi="ar-SA"/>
        </w:rPr>
        <w:t xml:space="preserve">. Osoby wyznaczone do kontaktów roboczych </w:t>
      </w:r>
      <w:r w:rsidRPr="00CD2994">
        <w:rPr>
          <w:rFonts w:eastAsia="Calibri" w:cs="Times New Roman"/>
          <w:kern w:val="0"/>
          <w:sz w:val="22"/>
          <w:szCs w:val="22"/>
          <w:lang w:eastAsia="en-US" w:bidi="ar-SA"/>
        </w:rPr>
        <w:t>oraz odpowiedzialne za koordynację i realizację niniejszej Umowy</w:t>
      </w:r>
      <w:r w:rsidRPr="00CD2994">
        <w:rPr>
          <w:rFonts w:eastAsia="Calibri" w:cs="Times New Roman"/>
          <w:spacing w:val="-3"/>
          <w:kern w:val="0"/>
          <w:sz w:val="22"/>
          <w:szCs w:val="22"/>
          <w:lang w:eastAsia="ar-SA" w:bidi="ar-SA"/>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3E909CAA" w14:textId="77777777" w:rsidR="009B254D" w:rsidRPr="00CD2994" w:rsidRDefault="009B254D" w:rsidP="001C500F">
      <w:pPr>
        <w:widowControl/>
        <w:autoSpaceDN/>
        <w:ind w:firstLine="142"/>
        <w:jc w:val="both"/>
        <w:textAlignment w:val="auto"/>
        <w:rPr>
          <w:rFonts w:eastAsia="Times New Roman" w:cs="Times New Roman"/>
          <w:spacing w:val="-3"/>
          <w:kern w:val="0"/>
          <w:sz w:val="22"/>
          <w:szCs w:val="22"/>
          <w:lang w:eastAsia="ar-SA" w:bidi="ar-SA"/>
        </w:rPr>
      </w:pPr>
      <w:r w:rsidRPr="00CD2994">
        <w:rPr>
          <w:rFonts w:eastAsia="Times New Roman" w:cs="Times New Roman"/>
          <w:spacing w:val="-3"/>
          <w:kern w:val="0"/>
          <w:sz w:val="22"/>
          <w:szCs w:val="22"/>
          <w:lang w:eastAsia="ar-SA" w:bidi="ar-SA"/>
        </w:rPr>
        <w:t xml:space="preserve">   a)</w:t>
      </w:r>
      <w:r w:rsidRPr="00CD2994">
        <w:rPr>
          <w:rFonts w:eastAsia="Times New Roman" w:cs="Times New Roman"/>
          <w:spacing w:val="-3"/>
          <w:kern w:val="0"/>
          <w:sz w:val="22"/>
          <w:szCs w:val="22"/>
          <w:lang w:eastAsia="ar-SA" w:bidi="ar-SA"/>
        </w:rPr>
        <w:tab/>
        <w:t xml:space="preserve">z ramienia ZGM mailowo, pod adresem </w:t>
      </w:r>
      <w:r w:rsidRPr="00CD2994">
        <w:rPr>
          <w:rFonts w:eastAsia="Times New Roman" w:cs="Times New Roman"/>
          <w:b/>
          <w:spacing w:val="-3"/>
          <w:kern w:val="0"/>
          <w:sz w:val="22"/>
          <w:szCs w:val="22"/>
          <w:lang w:eastAsia="ar-SA" w:bidi="ar-SA"/>
        </w:rPr>
        <w:t>rodo@zgm.piekary.pl</w:t>
      </w:r>
      <w:r w:rsidRPr="00CD2994">
        <w:rPr>
          <w:rFonts w:eastAsia="Times New Roman" w:cs="Times New Roman"/>
          <w:spacing w:val="-3"/>
          <w:kern w:val="0"/>
          <w:sz w:val="22"/>
          <w:szCs w:val="22"/>
          <w:lang w:eastAsia="ar-SA" w:bidi="ar-SA"/>
        </w:rPr>
        <w:t>, a także pocztą tradycyjną pod adresem Zakład Gospodarki Mieszkaniowej w Piekarach Śląskich, ul. Gen. Jerzego Ziętka 60, 41-940 Piekarach Śląskich, z dopiskiem „do Inspektora Ochrony Danych Osobowych”;</w:t>
      </w:r>
    </w:p>
    <w:p w14:paraId="4CD6F5B5" w14:textId="6619D164" w:rsidR="009B254D" w:rsidRPr="00CD2994" w:rsidRDefault="009B254D" w:rsidP="001C500F">
      <w:pPr>
        <w:widowControl/>
        <w:autoSpaceDN/>
        <w:ind w:firstLine="284"/>
        <w:jc w:val="both"/>
        <w:textAlignment w:val="auto"/>
        <w:rPr>
          <w:rFonts w:eastAsia="Times New Roman" w:cs="Times New Roman"/>
          <w:b/>
          <w:spacing w:val="-3"/>
          <w:kern w:val="0"/>
          <w:sz w:val="22"/>
          <w:szCs w:val="22"/>
          <w:lang w:eastAsia="ar-SA" w:bidi="ar-SA"/>
        </w:rPr>
      </w:pPr>
      <w:r w:rsidRPr="00CD2994">
        <w:rPr>
          <w:rFonts w:eastAsia="Times New Roman" w:cs="Times New Roman"/>
          <w:spacing w:val="-3"/>
          <w:kern w:val="0"/>
          <w:sz w:val="22"/>
          <w:szCs w:val="22"/>
          <w:lang w:eastAsia="ar-SA" w:bidi="ar-SA"/>
        </w:rPr>
        <w:t>b)</w:t>
      </w:r>
      <w:r w:rsidRPr="00CD2994">
        <w:rPr>
          <w:rFonts w:eastAsia="Times New Roman" w:cs="Times New Roman"/>
          <w:spacing w:val="-3"/>
          <w:kern w:val="0"/>
          <w:sz w:val="22"/>
          <w:szCs w:val="22"/>
          <w:lang w:eastAsia="ar-SA" w:bidi="ar-SA"/>
        </w:rPr>
        <w:tab/>
        <w:t xml:space="preserve">z ramienia Wykonawcy/Zleceniobiorcy mailowo, pod adresem </w:t>
      </w:r>
      <w:hyperlink r:id="rId9" w:history="1">
        <w:r w:rsidR="00341F1A" w:rsidRPr="00CD2994">
          <w:rPr>
            <w:rFonts w:eastAsia="Times New Roman" w:cs="Times New Roman"/>
            <w:b/>
            <w:kern w:val="0"/>
            <w:sz w:val="22"/>
            <w:szCs w:val="22"/>
            <w:u w:val="single"/>
            <w:lang w:bidi="ar-SA"/>
          </w:rPr>
          <w:t>………………..</w:t>
        </w:r>
      </w:hyperlink>
      <w:r w:rsidRPr="00CD2994">
        <w:rPr>
          <w:rFonts w:eastAsia="Times New Roman" w:cs="Times New Roman"/>
          <w:spacing w:val="-3"/>
          <w:kern w:val="0"/>
          <w:sz w:val="22"/>
          <w:szCs w:val="22"/>
          <w:lang w:eastAsia="ar-SA" w:bidi="ar-SA"/>
        </w:rPr>
        <w:t xml:space="preserve"> a także pocztą tradycyjną pod adresem </w:t>
      </w:r>
      <w:r w:rsidR="00A47760" w:rsidRPr="00CD2994">
        <w:rPr>
          <w:rFonts w:eastAsia="Times New Roman" w:cs="Times New Roman"/>
          <w:color w:val="000000"/>
          <w:kern w:val="0"/>
          <w:sz w:val="22"/>
          <w:szCs w:val="22"/>
          <w:lang w:bidi="ar-SA"/>
        </w:rPr>
        <w:t>…………………………..</w:t>
      </w:r>
      <w:r w:rsidRPr="00CD2994">
        <w:rPr>
          <w:rFonts w:eastAsia="Times New Roman" w:cs="Times New Roman"/>
          <w:b/>
          <w:spacing w:val="-3"/>
          <w:kern w:val="0"/>
          <w:sz w:val="22"/>
          <w:szCs w:val="22"/>
          <w:lang w:eastAsia="ar-SA" w:bidi="ar-SA"/>
        </w:rPr>
        <w:t xml:space="preserve"> </w:t>
      </w:r>
      <w:r w:rsidRPr="00CD2994">
        <w:rPr>
          <w:rFonts w:eastAsia="Times New Roman" w:cs="Times New Roman"/>
          <w:spacing w:val="-3"/>
          <w:kern w:val="0"/>
          <w:sz w:val="22"/>
          <w:szCs w:val="22"/>
          <w:lang w:eastAsia="ar-SA" w:bidi="ar-SA"/>
        </w:rPr>
        <w:t xml:space="preserve">z </w:t>
      </w:r>
      <w:r w:rsidR="00A47760" w:rsidRPr="00CD2994">
        <w:rPr>
          <w:rFonts w:eastAsia="Times New Roman" w:cs="Times New Roman"/>
          <w:spacing w:val="-3"/>
          <w:kern w:val="0"/>
          <w:sz w:val="22"/>
          <w:szCs w:val="22"/>
          <w:lang w:eastAsia="ar-SA" w:bidi="ar-SA"/>
        </w:rPr>
        <w:t>dopiskiem „</w:t>
      </w:r>
      <w:r w:rsidRPr="00CD2994">
        <w:rPr>
          <w:rFonts w:eastAsia="Times New Roman" w:cs="Times New Roman"/>
          <w:b/>
          <w:spacing w:val="-3"/>
          <w:kern w:val="0"/>
          <w:sz w:val="22"/>
          <w:szCs w:val="22"/>
          <w:lang w:eastAsia="ar-SA" w:bidi="ar-SA"/>
        </w:rPr>
        <w:t xml:space="preserve">RODO”. </w:t>
      </w:r>
    </w:p>
    <w:p w14:paraId="6D9CF353" w14:textId="77777777" w:rsidR="009B254D" w:rsidRPr="00CD2994" w:rsidRDefault="009B254D" w:rsidP="001C500F">
      <w:pPr>
        <w:widowControl/>
        <w:autoSpaceDN/>
        <w:jc w:val="both"/>
        <w:textAlignment w:val="auto"/>
        <w:rPr>
          <w:rFonts w:eastAsia="Times New Roman" w:cs="Times New Roman"/>
          <w:b/>
          <w:spacing w:val="-3"/>
          <w:kern w:val="0"/>
          <w:sz w:val="22"/>
          <w:szCs w:val="22"/>
          <w:lang w:eastAsia="ar-SA" w:bidi="ar-SA"/>
        </w:rPr>
      </w:pPr>
      <w:r w:rsidRPr="00CD2994">
        <w:rPr>
          <w:rFonts w:eastAsia="Times New Roman" w:cs="Times New Roman"/>
          <w:spacing w:val="-3"/>
          <w:kern w:val="0"/>
          <w:sz w:val="22"/>
          <w:szCs w:val="22"/>
          <w:lang w:eastAsia="ar-SA" w:bidi="ar-SA"/>
        </w:rPr>
        <w:t>6.</w:t>
      </w:r>
      <w:r w:rsidRPr="00CD2994">
        <w:rPr>
          <w:rFonts w:eastAsia="Times New Roman" w:cs="Times New Roman"/>
          <w:b/>
          <w:spacing w:val="-3"/>
          <w:kern w:val="0"/>
          <w:sz w:val="22"/>
          <w:szCs w:val="22"/>
          <w:lang w:eastAsia="ar-SA" w:bidi="ar-SA"/>
        </w:rPr>
        <w:t xml:space="preserve"> </w:t>
      </w:r>
      <w:r w:rsidRPr="00CD2994">
        <w:rPr>
          <w:rFonts w:eastAsia="Times New Roman" w:cs="Times New Roman"/>
          <w:spacing w:val="-3"/>
          <w:kern w:val="0"/>
          <w:sz w:val="22"/>
          <w:szCs w:val="22"/>
          <w:lang w:eastAsia="ar-SA" w:bidi="ar-SA"/>
        </w:rPr>
        <w:t xml:space="preserve">Podanie danych osobowych jest dobrowolne, ale konieczne dla celów związanych z zawarciem niniejszej Umowy. Dane osobowe nie będą poddawane profilowaniu. </w:t>
      </w:r>
      <w:r w:rsidRPr="00CD2994">
        <w:rPr>
          <w:rFonts w:eastAsia="Times New Roman" w:cs="Times New Roman"/>
          <w:iCs/>
          <w:spacing w:val="-3"/>
          <w:kern w:val="0"/>
          <w:sz w:val="22"/>
          <w:szCs w:val="22"/>
          <w:lang w:eastAsia="ar-SA" w:bidi="ar-SA"/>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1FB2C65C" w14:textId="77777777" w:rsidR="006C0A7C" w:rsidRPr="00CD2994" w:rsidRDefault="006C0A7C" w:rsidP="001C500F">
      <w:pPr>
        <w:pStyle w:val="Tekstpodstawowywcity"/>
        <w:tabs>
          <w:tab w:val="left" w:pos="390"/>
        </w:tabs>
        <w:spacing w:after="0"/>
        <w:ind w:left="0"/>
        <w:jc w:val="both"/>
        <w:rPr>
          <w:rFonts w:cs="Times New Roman"/>
          <w:b/>
          <w:color w:val="000000"/>
          <w:sz w:val="22"/>
          <w:szCs w:val="22"/>
        </w:rPr>
      </w:pPr>
    </w:p>
    <w:p w14:paraId="2870740A" w14:textId="0ECA0639" w:rsidR="006C0A7C" w:rsidRPr="00CD2994" w:rsidRDefault="006C0A7C" w:rsidP="001C500F">
      <w:pPr>
        <w:pStyle w:val="Tekstpodstawowywcity"/>
        <w:spacing w:after="0"/>
        <w:ind w:left="0"/>
        <w:jc w:val="center"/>
        <w:rPr>
          <w:rFonts w:cs="Times New Roman"/>
          <w:b/>
          <w:color w:val="000000"/>
          <w:sz w:val="22"/>
          <w:szCs w:val="22"/>
        </w:rPr>
      </w:pPr>
      <w:r w:rsidRPr="00CD2994">
        <w:rPr>
          <w:rFonts w:cs="Times New Roman"/>
          <w:b/>
          <w:color w:val="000000"/>
          <w:sz w:val="22"/>
          <w:szCs w:val="22"/>
        </w:rPr>
        <w:t>§ 1</w:t>
      </w:r>
      <w:r w:rsidR="00CD2994" w:rsidRPr="00CD2994">
        <w:rPr>
          <w:rFonts w:cs="Times New Roman"/>
          <w:b/>
          <w:color w:val="000000"/>
          <w:sz w:val="22"/>
          <w:szCs w:val="22"/>
        </w:rPr>
        <w:t>3</w:t>
      </w:r>
    </w:p>
    <w:p w14:paraId="7D207B72" w14:textId="77777777" w:rsidR="006C0A7C" w:rsidRPr="00CD2994" w:rsidRDefault="006C0A7C" w:rsidP="001C500F">
      <w:pPr>
        <w:pStyle w:val="Tekstpodstawowywcity"/>
        <w:spacing w:after="0"/>
        <w:ind w:left="0"/>
        <w:jc w:val="center"/>
        <w:rPr>
          <w:rFonts w:cs="Times New Roman"/>
          <w:color w:val="000000"/>
          <w:sz w:val="22"/>
          <w:szCs w:val="22"/>
        </w:rPr>
      </w:pPr>
      <w:r w:rsidRPr="00CD2994">
        <w:rPr>
          <w:rFonts w:cs="Times New Roman"/>
          <w:b/>
          <w:color w:val="000000"/>
          <w:sz w:val="22"/>
          <w:szCs w:val="22"/>
        </w:rPr>
        <w:t>Postanowienia końcowe</w:t>
      </w:r>
    </w:p>
    <w:p w14:paraId="60540B9E" w14:textId="6B728045" w:rsidR="009310B4" w:rsidRPr="00E10281" w:rsidRDefault="009310B4" w:rsidP="001C500F">
      <w:pPr>
        <w:pStyle w:val="Tekstpodstawowywcity"/>
        <w:widowControl/>
        <w:numPr>
          <w:ilvl w:val="0"/>
          <w:numId w:val="31"/>
        </w:numPr>
        <w:tabs>
          <w:tab w:val="left" w:pos="284"/>
        </w:tabs>
        <w:autoSpaceDN/>
        <w:spacing w:after="0"/>
        <w:ind w:left="357" w:hanging="357"/>
        <w:jc w:val="both"/>
        <w:textAlignment w:val="auto"/>
        <w:rPr>
          <w:rFonts w:cs="Times New Roman"/>
          <w:color w:val="000000" w:themeColor="text1"/>
          <w:sz w:val="22"/>
          <w:szCs w:val="22"/>
        </w:rPr>
      </w:pPr>
      <w:r w:rsidRPr="00E10281">
        <w:rPr>
          <w:rFonts w:cs="Times New Roman"/>
          <w:color w:val="000000" w:themeColor="text1"/>
          <w:sz w:val="22"/>
          <w:szCs w:val="22"/>
        </w:rPr>
        <w:t>Zmiany umowy wymaga</w:t>
      </w:r>
      <w:r w:rsidR="005763BE" w:rsidRPr="00E10281">
        <w:rPr>
          <w:rFonts w:cs="Times New Roman"/>
          <w:color w:val="000000" w:themeColor="text1"/>
          <w:sz w:val="22"/>
          <w:szCs w:val="22"/>
        </w:rPr>
        <w:t xml:space="preserve"> aneksu, który wymaga formy pisemnej.</w:t>
      </w:r>
    </w:p>
    <w:p w14:paraId="622CC01E" w14:textId="1B2B1F14" w:rsidR="006C0A7C" w:rsidRPr="00CD2994" w:rsidRDefault="006C0A7C" w:rsidP="001C500F">
      <w:pPr>
        <w:pStyle w:val="Tekstpodstawowywcity"/>
        <w:widowControl/>
        <w:numPr>
          <w:ilvl w:val="0"/>
          <w:numId w:val="31"/>
        </w:numPr>
        <w:tabs>
          <w:tab w:val="left" w:pos="284"/>
        </w:tabs>
        <w:autoSpaceDN/>
        <w:spacing w:after="0"/>
        <w:ind w:left="357" w:hanging="357"/>
        <w:jc w:val="both"/>
        <w:textAlignment w:val="auto"/>
        <w:rPr>
          <w:rFonts w:cs="Times New Roman"/>
          <w:color w:val="000000"/>
          <w:sz w:val="22"/>
          <w:szCs w:val="22"/>
        </w:rPr>
      </w:pPr>
      <w:r w:rsidRPr="00CD2994">
        <w:rPr>
          <w:rFonts w:cs="Times New Roman"/>
          <w:color w:val="000000"/>
          <w:sz w:val="22"/>
          <w:szCs w:val="22"/>
        </w:rPr>
        <w:t>Strony umowy zobowiązują się do wzajemnego i niezwłocznego powiadamiania się na piśmie o zaistniałych przeszkodach w wypełnianiu wzajemnych zobowiązań w trakcie wykonywania przedmiotu umowy.</w:t>
      </w:r>
    </w:p>
    <w:p w14:paraId="6787A15B" w14:textId="7E0183D3" w:rsidR="006C0A7C" w:rsidRPr="00CD2994" w:rsidRDefault="006C0A7C" w:rsidP="001C500F">
      <w:pPr>
        <w:pStyle w:val="Tekstpodstawowywcity"/>
        <w:widowControl/>
        <w:numPr>
          <w:ilvl w:val="0"/>
          <w:numId w:val="31"/>
        </w:numPr>
        <w:tabs>
          <w:tab w:val="left" w:pos="284"/>
        </w:tabs>
        <w:autoSpaceDN/>
        <w:spacing w:after="0"/>
        <w:ind w:left="357" w:hanging="357"/>
        <w:jc w:val="both"/>
        <w:textAlignment w:val="auto"/>
        <w:rPr>
          <w:rFonts w:cs="Times New Roman"/>
          <w:color w:val="000000"/>
          <w:sz w:val="22"/>
          <w:szCs w:val="22"/>
        </w:rPr>
      </w:pPr>
      <w:r w:rsidRPr="00CD2994">
        <w:rPr>
          <w:rFonts w:cs="Times New Roman"/>
          <w:color w:val="000000"/>
          <w:sz w:val="22"/>
          <w:szCs w:val="22"/>
        </w:rPr>
        <w:t>W sprawach nieuregulowanych niniejszą umową będą miały zastosowanie przepisy Kodeksu cywilnego</w:t>
      </w:r>
      <w:r w:rsidR="00F27D68" w:rsidRPr="00CD2994">
        <w:rPr>
          <w:rFonts w:cs="Times New Roman"/>
          <w:color w:val="000000"/>
          <w:sz w:val="22"/>
          <w:szCs w:val="22"/>
        </w:rPr>
        <w:t xml:space="preserve"> i</w:t>
      </w:r>
      <w:r w:rsidRPr="00CD2994">
        <w:rPr>
          <w:rFonts w:cs="Times New Roman"/>
          <w:color w:val="000000"/>
          <w:sz w:val="22"/>
          <w:szCs w:val="22"/>
        </w:rPr>
        <w:t xml:space="preserve"> ustawy -Prawo budowlane.</w:t>
      </w:r>
    </w:p>
    <w:p w14:paraId="59462069" w14:textId="77777777" w:rsidR="006C0A7C" w:rsidRPr="00CD2994" w:rsidRDefault="006C0A7C" w:rsidP="001C500F">
      <w:pPr>
        <w:pStyle w:val="Tekstpodstawowywcity"/>
        <w:widowControl/>
        <w:numPr>
          <w:ilvl w:val="0"/>
          <w:numId w:val="31"/>
        </w:numPr>
        <w:tabs>
          <w:tab w:val="left" w:pos="284"/>
        </w:tabs>
        <w:autoSpaceDN/>
        <w:spacing w:after="0"/>
        <w:ind w:left="357" w:hanging="357"/>
        <w:jc w:val="both"/>
        <w:textAlignment w:val="auto"/>
        <w:rPr>
          <w:rFonts w:cs="Times New Roman"/>
          <w:color w:val="000000"/>
          <w:sz w:val="22"/>
          <w:szCs w:val="22"/>
        </w:rPr>
      </w:pPr>
      <w:r w:rsidRPr="00CD2994">
        <w:rPr>
          <w:rFonts w:cs="Times New Roman"/>
          <w:color w:val="000000"/>
          <w:sz w:val="22"/>
          <w:szCs w:val="22"/>
        </w:rPr>
        <w:t xml:space="preserve">Ewentualne spory między Stronami rozstrzygać będzie Sąd właściwy miejscowo dla siedziby Zamawiającego. </w:t>
      </w:r>
    </w:p>
    <w:p w14:paraId="72563BC0" w14:textId="77777777" w:rsidR="006C0A7C" w:rsidRPr="00CD2994" w:rsidRDefault="006C0A7C" w:rsidP="001C500F">
      <w:pPr>
        <w:pStyle w:val="Tekstpodstawowywcity"/>
        <w:widowControl/>
        <w:numPr>
          <w:ilvl w:val="0"/>
          <w:numId w:val="31"/>
        </w:numPr>
        <w:tabs>
          <w:tab w:val="left" w:pos="284"/>
        </w:tabs>
        <w:autoSpaceDN/>
        <w:spacing w:after="0"/>
        <w:ind w:left="357" w:hanging="357"/>
        <w:jc w:val="both"/>
        <w:textAlignment w:val="auto"/>
        <w:rPr>
          <w:rFonts w:cs="Times New Roman"/>
          <w:color w:val="000000"/>
          <w:sz w:val="22"/>
          <w:szCs w:val="22"/>
        </w:rPr>
      </w:pPr>
      <w:r w:rsidRPr="00CD2994">
        <w:rPr>
          <w:rFonts w:cs="Times New Roman"/>
          <w:color w:val="000000"/>
          <w:sz w:val="22"/>
          <w:szCs w:val="22"/>
        </w:rPr>
        <w:t>Integralną część umowy stanowią następujące załączniki:</w:t>
      </w:r>
    </w:p>
    <w:p w14:paraId="713F2C42" w14:textId="0570FB63" w:rsidR="006C0A7C" w:rsidRPr="00CD2994" w:rsidRDefault="006C0A7C" w:rsidP="001C500F">
      <w:pPr>
        <w:pStyle w:val="Tekstpodstawowywcity"/>
        <w:tabs>
          <w:tab w:val="left" w:pos="284"/>
        </w:tabs>
        <w:spacing w:after="0"/>
        <w:ind w:left="357" w:firstLine="284"/>
        <w:jc w:val="both"/>
        <w:rPr>
          <w:rFonts w:cs="Times New Roman"/>
          <w:color w:val="000000"/>
          <w:sz w:val="22"/>
          <w:szCs w:val="22"/>
        </w:rPr>
      </w:pPr>
      <w:r w:rsidRPr="00CD2994">
        <w:rPr>
          <w:rFonts w:cs="Times New Roman"/>
          <w:color w:val="000000"/>
          <w:sz w:val="22"/>
          <w:szCs w:val="22"/>
        </w:rPr>
        <w:t xml:space="preserve">Zał. nr </w:t>
      </w:r>
      <w:r w:rsidR="00341F1A" w:rsidRPr="00CD2994">
        <w:rPr>
          <w:rFonts w:cs="Times New Roman"/>
          <w:color w:val="000000"/>
          <w:sz w:val="22"/>
          <w:szCs w:val="22"/>
        </w:rPr>
        <w:t xml:space="preserve">1: </w:t>
      </w:r>
      <w:r w:rsidR="00CD2994" w:rsidRPr="00CD2994">
        <w:rPr>
          <w:rFonts w:cs="Times New Roman"/>
          <w:color w:val="000000"/>
          <w:sz w:val="22"/>
          <w:szCs w:val="22"/>
        </w:rPr>
        <w:t>Oferta Wykonawcy</w:t>
      </w:r>
      <w:r w:rsidR="00F27D68" w:rsidRPr="00CD2994">
        <w:rPr>
          <w:rFonts w:cs="Times New Roman"/>
          <w:color w:val="000000"/>
          <w:sz w:val="22"/>
          <w:szCs w:val="22"/>
        </w:rPr>
        <w:t>,</w:t>
      </w:r>
    </w:p>
    <w:p w14:paraId="38B42915" w14:textId="77777777" w:rsidR="006C0A7C" w:rsidRPr="00CD2994" w:rsidRDefault="006C0A7C" w:rsidP="001C500F">
      <w:pPr>
        <w:pStyle w:val="Tekstpodstawowywcity"/>
        <w:widowControl/>
        <w:numPr>
          <w:ilvl w:val="0"/>
          <w:numId w:val="31"/>
        </w:numPr>
        <w:tabs>
          <w:tab w:val="left" w:pos="284"/>
        </w:tabs>
        <w:autoSpaceDN/>
        <w:spacing w:after="0"/>
        <w:ind w:left="357" w:hanging="357"/>
        <w:jc w:val="both"/>
        <w:textAlignment w:val="auto"/>
        <w:rPr>
          <w:rFonts w:cs="Times New Roman"/>
          <w:color w:val="000000"/>
          <w:sz w:val="22"/>
          <w:szCs w:val="22"/>
        </w:rPr>
      </w:pPr>
      <w:r w:rsidRPr="00CD2994">
        <w:rPr>
          <w:rFonts w:cs="Times New Roman"/>
          <w:color w:val="000000"/>
          <w:sz w:val="22"/>
          <w:szCs w:val="22"/>
        </w:rPr>
        <w:lastRenderedPageBreak/>
        <w:t>Umowę sporządzono w trzech jednobrzmiących egzemplarzach, 2 egzemplarze dla Zamawiającego oraz jeden dla Wykonawcy.</w:t>
      </w:r>
    </w:p>
    <w:p w14:paraId="7298D69A" w14:textId="77777777" w:rsidR="006C0A7C" w:rsidRPr="00CD2994" w:rsidRDefault="006C0A7C" w:rsidP="001C500F">
      <w:pPr>
        <w:pStyle w:val="Tekstpodstawowywcity"/>
        <w:spacing w:after="0"/>
        <w:ind w:left="0"/>
        <w:jc w:val="both"/>
        <w:rPr>
          <w:rFonts w:cs="Times New Roman"/>
          <w:b/>
          <w:color w:val="000000"/>
          <w:sz w:val="22"/>
          <w:szCs w:val="22"/>
        </w:rPr>
      </w:pPr>
    </w:p>
    <w:p w14:paraId="73AF16C0" w14:textId="7C783A6F" w:rsidR="006C0A7C" w:rsidRPr="00CD2994" w:rsidRDefault="006C0A7C" w:rsidP="001C500F">
      <w:pPr>
        <w:jc w:val="both"/>
        <w:rPr>
          <w:rFonts w:eastAsia="SimSun, 宋体" w:cs="Times New Roman"/>
          <w:b/>
          <w:i/>
          <w:sz w:val="22"/>
          <w:szCs w:val="22"/>
        </w:rPr>
      </w:pPr>
      <w:r w:rsidRPr="00CD2994">
        <w:rPr>
          <w:rFonts w:cs="Times New Roman"/>
          <w:b/>
          <w:color w:val="000000"/>
          <w:sz w:val="22"/>
          <w:szCs w:val="22"/>
        </w:rPr>
        <w:tab/>
        <w:t>Zamawiający</w:t>
      </w:r>
      <w:r w:rsidRPr="00CD2994">
        <w:rPr>
          <w:rFonts w:cs="Times New Roman"/>
          <w:b/>
          <w:color w:val="000000"/>
          <w:sz w:val="22"/>
          <w:szCs w:val="22"/>
        </w:rPr>
        <w:tab/>
      </w:r>
      <w:r w:rsidRPr="00CD2994">
        <w:rPr>
          <w:rFonts w:cs="Times New Roman"/>
          <w:b/>
          <w:color w:val="000000"/>
          <w:sz w:val="22"/>
          <w:szCs w:val="22"/>
        </w:rPr>
        <w:tab/>
      </w:r>
      <w:r w:rsidRPr="00CD2994">
        <w:rPr>
          <w:rFonts w:cs="Times New Roman"/>
          <w:b/>
          <w:color w:val="000000"/>
          <w:sz w:val="22"/>
          <w:szCs w:val="22"/>
        </w:rPr>
        <w:tab/>
        <w:t xml:space="preserve">            </w:t>
      </w:r>
      <w:r w:rsidRPr="00CD2994">
        <w:rPr>
          <w:rFonts w:cs="Times New Roman"/>
          <w:b/>
          <w:color w:val="000000"/>
          <w:sz w:val="22"/>
          <w:szCs w:val="22"/>
        </w:rPr>
        <w:tab/>
        <w:t xml:space="preserve">   </w:t>
      </w:r>
      <w:r w:rsidRPr="00CD2994">
        <w:rPr>
          <w:rFonts w:cs="Times New Roman"/>
          <w:b/>
          <w:color w:val="000000"/>
          <w:sz w:val="22"/>
          <w:szCs w:val="22"/>
        </w:rPr>
        <w:tab/>
        <w:t xml:space="preserve"> </w:t>
      </w:r>
      <w:r w:rsidRPr="00CD2994">
        <w:rPr>
          <w:rFonts w:cs="Times New Roman"/>
          <w:b/>
          <w:sz w:val="22"/>
          <w:szCs w:val="22"/>
        </w:rPr>
        <w:t xml:space="preserve">                                          </w:t>
      </w:r>
      <w:bookmarkStart w:id="2" w:name="_PictureBullets"/>
      <w:bookmarkEnd w:id="2"/>
      <w:r w:rsidRPr="00CD2994">
        <w:rPr>
          <w:rFonts w:cs="Times New Roman"/>
          <w:b/>
          <w:sz w:val="22"/>
          <w:szCs w:val="22"/>
        </w:rPr>
        <w:t>Wykonawca</w:t>
      </w:r>
    </w:p>
    <w:p w14:paraId="48ADF5A8" w14:textId="77777777" w:rsidR="00B563EC" w:rsidRPr="00CD2994" w:rsidRDefault="00B563EC" w:rsidP="001C500F">
      <w:pPr>
        <w:rPr>
          <w:rFonts w:cs="Times New Roman"/>
          <w:sz w:val="22"/>
          <w:szCs w:val="22"/>
        </w:rPr>
      </w:pPr>
    </w:p>
    <w:sectPr w:rsidR="00B563EC" w:rsidRPr="00CD2994" w:rsidSect="00001A78">
      <w:footerReference w:type="default" r:id="rId10"/>
      <w:pgSz w:w="11906" w:h="16838"/>
      <w:pgMar w:top="993"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B77DE" w14:textId="77777777" w:rsidR="00051510" w:rsidRDefault="00051510" w:rsidP="006C0A7C">
      <w:r>
        <w:separator/>
      </w:r>
    </w:p>
  </w:endnote>
  <w:endnote w:type="continuationSeparator" w:id="0">
    <w:p w14:paraId="74E14890" w14:textId="77777777" w:rsidR="00051510" w:rsidRDefault="00051510" w:rsidP="006C0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StarSymbol">
    <w:charset w:val="80"/>
    <w:family w:val="auto"/>
    <w:pitch w:val="default"/>
  </w:font>
  <w:font w:name="Times-Bold">
    <w:charset w:val="EE"/>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732922137"/>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16B208DB" w14:textId="7630E200" w:rsidR="006C0A7C" w:rsidRPr="006C0A7C" w:rsidRDefault="006C0A7C">
            <w:pPr>
              <w:pStyle w:val="Stopka"/>
              <w:jc w:val="right"/>
              <w:rPr>
                <w:sz w:val="16"/>
                <w:szCs w:val="16"/>
              </w:rPr>
            </w:pPr>
            <w:r w:rsidRPr="006C0A7C">
              <w:rPr>
                <w:sz w:val="16"/>
                <w:szCs w:val="16"/>
              </w:rPr>
              <w:t xml:space="preserve">Strona </w:t>
            </w:r>
            <w:r w:rsidRPr="006C0A7C">
              <w:rPr>
                <w:sz w:val="16"/>
                <w:szCs w:val="16"/>
              </w:rPr>
              <w:fldChar w:fldCharType="begin"/>
            </w:r>
            <w:r w:rsidRPr="006C0A7C">
              <w:rPr>
                <w:sz w:val="16"/>
                <w:szCs w:val="16"/>
              </w:rPr>
              <w:instrText>PAGE</w:instrText>
            </w:r>
            <w:r w:rsidRPr="006C0A7C">
              <w:rPr>
                <w:sz w:val="16"/>
                <w:szCs w:val="16"/>
              </w:rPr>
              <w:fldChar w:fldCharType="separate"/>
            </w:r>
            <w:r w:rsidRPr="006C0A7C">
              <w:rPr>
                <w:sz w:val="16"/>
                <w:szCs w:val="16"/>
              </w:rPr>
              <w:t>2</w:t>
            </w:r>
            <w:r w:rsidRPr="006C0A7C">
              <w:rPr>
                <w:sz w:val="16"/>
                <w:szCs w:val="16"/>
              </w:rPr>
              <w:fldChar w:fldCharType="end"/>
            </w:r>
            <w:r w:rsidRPr="006C0A7C">
              <w:rPr>
                <w:sz w:val="16"/>
                <w:szCs w:val="16"/>
              </w:rPr>
              <w:t xml:space="preserve"> z </w:t>
            </w:r>
            <w:r w:rsidRPr="006C0A7C">
              <w:rPr>
                <w:sz w:val="16"/>
                <w:szCs w:val="16"/>
              </w:rPr>
              <w:fldChar w:fldCharType="begin"/>
            </w:r>
            <w:r w:rsidRPr="006C0A7C">
              <w:rPr>
                <w:sz w:val="16"/>
                <w:szCs w:val="16"/>
              </w:rPr>
              <w:instrText>NUMPAGES</w:instrText>
            </w:r>
            <w:r w:rsidRPr="006C0A7C">
              <w:rPr>
                <w:sz w:val="16"/>
                <w:szCs w:val="16"/>
              </w:rPr>
              <w:fldChar w:fldCharType="separate"/>
            </w:r>
            <w:r w:rsidRPr="006C0A7C">
              <w:rPr>
                <w:sz w:val="16"/>
                <w:szCs w:val="16"/>
              </w:rPr>
              <w:t>2</w:t>
            </w:r>
            <w:r w:rsidRPr="006C0A7C">
              <w:rPr>
                <w:sz w:val="16"/>
                <w:szCs w:val="16"/>
              </w:rPr>
              <w:fldChar w:fldCharType="end"/>
            </w:r>
          </w:p>
        </w:sdtContent>
      </w:sdt>
    </w:sdtContent>
  </w:sdt>
  <w:p w14:paraId="0306FEB0" w14:textId="77777777" w:rsidR="006C0A7C" w:rsidRDefault="006C0A7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02724" w14:textId="77777777" w:rsidR="00051510" w:rsidRDefault="00051510" w:rsidP="006C0A7C">
      <w:r>
        <w:separator/>
      </w:r>
    </w:p>
  </w:footnote>
  <w:footnote w:type="continuationSeparator" w:id="0">
    <w:p w14:paraId="3289B7EE" w14:textId="77777777" w:rsidR="00051510" w:rsidRDefault="00051510" w:rsidP="006C0A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Tahoma" w:eastAsia="Bookman Old Style" w:hAnsi="Tahoma" w:cs="Tahoma"/>
        <w:b w:val="0"/>
        <w:bCs/>
        <w:i w:val="0"/>
        <w:strike/>
        <w:color w:val="000000"/>
        <w:kern w:val="1"/>
        <w:sz w:val="20"/>
        <w:szCs w:val="20"/>
      </w:rPr>
    </w:lvl>
    <w:lvl w:ilvl="1">
      <w:start w:val="1"/>
      <w:numFmt w:val="lowerLetter"/>
      <w:lvlText w:val=")%2"/>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6"/>
    <w:multiLevelType w:val="singleLevel"/>
    <w:tmpl w:val="00000006"/>
    <w:name w:val="WW8Num6"/>
    <w:lvl w:ilvl="0">
      <w:start w:val="1"/>
      <w:numFmt w:val="decimal"/>
      <w:lvlText w:val="%1."/>
      <w:lvlJc w:val="left"/>
      <w:pPr>
        <w:tabs>
          <w:tab w:val="num" w:pos="360"/>
        </w:tabs>
        <w:ind w:left="360" w:hanging="360"/>
      </w:pPr>
      <w:rPr>
        <w:rFonts w:ascii="Bookman Old Style" w:eastAsia="Bookman Old Style" w:hAnsi="Bookman Old Style" w:cs="Bookman Old Style"/>
        <w:b w:val="0"/>
        <w:bCs w:val="0"/>
        <w:color w:val="000000"/>
        <w:sz w:val="20"/>
        <w:szCs w:val="20"/>
      </w:rPr>
    </w:lvl>
  </w:abstractNum>
  <w:abstractNum w:abstractNumId="2" w15:restartNumberingAfterBreak="0">
    <w:nsid w:val="00000007"/>
    <w:multiLevelType w:val="singleLevel"/>
    <w:tmpl w:val="E78EF16C"/>
    <w:name w:val="WW8Num7"/>
    <w:lvl w:ilvl="0">
      <w:start w:val="1"/>
      <w:numFmt w:val="decimal"/>
      <w:lvlText w:val="%1."/>
      <w:lvlJc w:val="left"/>
      <w:pPr>
        <w:tabs>
          <w:tab w:val="num" w:pos="360"/>
        </w:tabs>
        <w:ind w:left="360" w:hanging="360"/>
      </w:pPr>
      <w:rPr>
        <w:rFonts w:ascii="Times New Roman" w:hAnsi="Times New Roman" w:cs="Times New Roman" w:hint="default"/>
        <w:b w:val="0"/>
        <w:i w:val="0"/>
        <w:color w:val="000000"/>
        <w:sz w:val="22"/>
        <w:szCs w:val="22"/>
      </w:rPr>
    </w:lvl>
  </w:abstractNum>
  <w:abstractNum w:abstractNumId="3" w15:restartNumberingAfterBreak="0">
    <w:nsid w:val="00000009"/>
    <w:multiLevelType w:val="multilevel"/>
    <w:tmpl w:val="873C935C"/>
    <w:name w:val="WW8Num9"/>
    <w:lvl w:ilvl="0">
      <w:start w:val="1"/>
      <w:numFmt w:val="decimal"/>
      <w:lvlText w:val="%1."/>
      <w:lvlJc w:val="left"/>
      <w:pPr>
        <w:tabs>
          <w:tab w:val="num" w:pos="0"/>
        </w:tabs>
        <w:ind w:left="360" w:hanging="360"/>
      </w:pPr>
      <w:rPr>
        <w:i w:val="0"/>
      </w:rPr>
    </w:lvl>
    <w:lvl w:ilvl="1">
      <w:start w:val="1"/>
      <w:numFmt w:val="decimal"/>
      <w:lvlText w:val="%2)"/>
      <w:lvlJc w:val="left"/>
      <w:pPr>
        <w:tabs>
          <w:tab w:val="num" w:pos="-11"/>
        </w:tabs>
        <w:ind w:left="1069" w:hanging="360"/>
      </w:pPr>
      <w:rPr>
        <w:rFonts w:ascii="Times New Roman" w:hAnsi="Times New Roman" w:cs="Times New Roman" w:hint="default"/>
        <w:sz w:val="24"/>
        <w:szCs w:val="24"/>
      </w:rPr>
    </w:lvl>
    <w:lvl w:ilvl="2">
      <w:start w:val="1"/>
      <w:numFmt w:val="lowerRoman"/>
      <w:lvlText w:val="%3."/>
      <w:lvlJc w:val="left"/>
      <w:pPr>
        <w:tabs>
          <w:tab w:val="num" w:pos="0"/>
        </w:tabs>
        <w:ind w:left="1800" w:hanging="180"/>
      </w:pPr>
      <w:rPr>
        <w:rFonts w:ascii="Wingdings" w:hAnsi="Wingdings" w:cs="Wingdings"/>
      </w:rPr>
    </w:lvl>
    <w:lvl w:ilvl="3">
      <w:start w:val="1"/>
      <w:numFmt w:val="decimal"/>
      <w:lvlText w:val="%4."/>
      <w:lvlJc w:val="left"/>
      <w:pPr>
        <w:tabs>
          <w:tab w:val="num" w:pos="0"/>
        </w:tabs>
        <w:ind w:left="2520" w:hanging="360"/>
      </w:pPr>
      <w:rPr>
        <w:rFonts w:ascii="Symbol" w:hAnsi="Symbol" w:cs="Symbol"/>
      </w:r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rPr>
        <w:rFonts w:ascii="Bookman Old Style" w:hAnsi="Bookman Old Style" w:cs="Bookman Old Style"/>
        <w:color w:val="000000"/>
        <w:sz w:val="20"/>
      </w:r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4" w15:restartNumberingAfterBreak="0">
    <w:nsid w:val="0000000A"/>
    <w:multiLevelType w:val="singleLevel"/>
    <w:tmpl w:val="51163B46"/>
    <w:name w:val="WW8Num10"/>
    <w:lvl w:ilvl="0">
      <w:start w:val="1"/>
      <w:numFmt w:val="decimal"/>
      <w:lvlText w:val="%1)"/>
      <w:lvlJc w:val="left"/>
      <w:pPr>
        <w:tabs>
          <w:tab w:val="num" w:pos="0"/>
        </w:tabs>
        <w:ind w:left="675" w:hanging="360"/>
      </w:pPr>
      <w:rPr>
        <w:rFonts w:ascii="Times New Roman" w:hAnsi="Times New Roman" w:cs="Times New Roman" w:hint="default"/>
        <w:i w:val="0"/>
        <w:sz w:val="22"/>
        <w:szCs w:val="22"/>
      </w:rPr>
    </w:lvl>
  </w:abstractNum>
  <w:abstractNum w:abstractNumId="5" w15:restartNumberingAfterBreak="0">
    <w:nsid w:val="0000000B"/>
    <w:multiLevelType w:val="multilevel"/>
    <w:tmpl w:val="79B80A30"/>
    <w:name w:val="WW8Num11"/>
    <w:lvl w:ilvl="0">
      <w:start w:val="1"/>
      <w:numFmt w:val="decimal"/>
      <w:lvlText w:val="%1."/>
      <w:lvlJc w:val="left"/>
      <w:pPr>
        <w:tabs>
          <w:tab w:val="num" w:pos="0"/>
        </w:tabs>
        <w:ind w:left="720" w:hanging="360"/>
      </w:pPr>
      <w:rPr>
        <w:rFonts w:ascii="Bookman Old Style" w:hAnsi="Bookman Old Style" w:cs="Bookman Old Style"/>
        <w:i w:val="0"/>
        <w:color w:val="000000"/>
        <w:sz w:val="20"/>
        <w:shd w:val="clear" w:color="auto" w:fill="FFFF00"/>
      </w:rPr>
    </w:lvl>
    <w:lvl w:ilvl="1">
      <w:start w:val="1"/>
      <w:numFmt w:val="lowerLetter"/>
      <w:lvlText w:val="%2."/>
      <w:lvlJc w:val="left"/>
      <w:pPr>
        <w:tabs>
          <w:tab w:val="num" w:pos="0"/>
        </w:tabs>
        <w:ind w:left="1440" w:hanging="360"/>
      </w:pPr>
      <w:rPr>
        <w:rFonts w:ascii="Symbol" w:hAnsi="Symbol" w:cs="Symbol"/>
        <w:b/>
        <w:i w:val="0"/>
        <w:color w:val="auto"/>
        <w:sz w:val="16"/>
        <w:szCs w:val="16"/>
      </w:rPr>
    </w:lvl>
    <w:lvl w:ilvl="2">
      <w:start w:val="1"/>
      <w:numFmt w:val="lowerRoman"/>
      <w:lvlText w:val="%3."/>
      <w:lvlJc w:val="right"/>
      <w:pPr>
        <w:tabs>
          <w:tab w:val="num" w:pos="0"/>
        </w:tabs>
        <w:ind w:left="2160" w:hanging="180"/>
      </w:pPr>
    </w:lvl>
    <w:lvl w:ilvl="3">
      <w:start w:val="1"/>
      <w:numFmt w:val="decimal"/>
      <w:lvlText w:val="%4."/>
      <w:lvlJc w:val="left"/>
      <w:pPr>
        <w:tabs>
          <w:tab w:val="num" w:pos="-284"/>
        </w:tabs>
        <w:ind w:left="360" w:hanging="360"/>
      </w:pPr>
      <w:rPr>
        <w:rFonts w:cs="Bookman Old Style"/>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D"/>
    <w:multiLevelType w:val="singleLevel"/>
    <w:tmpl w:val="0000000D"/>
    <w:name w:val="WW8Num13"/>
    <w:lvl w:ilvl="0">
      <w:start w:val="1"/>
      <w:numFmt w:val="decimal"/>
      <w:lvlText w:val="%1)"/>
      <w:lvlJc w:val="left"/>
      <w:pPr>
        <w:tabs>
          <w:tab w:val="num" w:pos="0"/>
        </w:tabs>
        <w:ind w:left="720" w:hanging="360"/>
      </w:pPr>
      <w:rPr>
        <w:rFonts w:ascii="Bookman Old Style" w:hAnsi="Bookman Old Style" w:cs="Bookman Old Style"/>
        <w:b w:val="0"/>
        <w:bCs w:val="0"/>
        <w:i w:val="0"/>
        <w:iCs w:val="0"/>
        <w:color w:val="000000"/>
        <w:sz w:val="20"/>
      </w:rPr>
    </w:lvl>
  </w:abstractNum>
  <w:abstractNum w:abstractNumId="7" w15:restartNumberingAfterBreak="0">
    <w:nsid w:val="0000000E"/>
    <w:multiLevelType w:val="multilevel"/>
    <w:tmpl w:val="873C935C"/>
    <w:name w:val="WW8Num143"/>
    <w:lvl w:ilvl="0">
      <w:start w:val="1"/>
      <w:numFmt w:val="decimal"/>
      <w:lvlText w:val="%1."/>
      <w:lvlJc w:val="left"/>
      <w:pPr>
        <w:tabs>
          <w:tab w:val="num" w:pos="0"/>
        </w:tabs>
        <w:ind w:left="360" w:hanging="360"/>
      </w:pPr>
      <w:rPr>
        <w:b w:val="0"/>
        <w:i w:val="0"/>
        <w:color w:val="000000"/>
        <w:sz w:val="20"/>
      </w:rPr>
    </w:lvl>
    <w:lvl w:ilvl="1">
      <w:start w:val="1"/>
      <w:numFmt w:val="decimal"/>
      <w:lvlText w:val="%2)"/>
      <w:lvlJc w:val="left"/>
      <w:pPr>
        <w:tabs>
          <w:tab w:val="num" w:pos="-11"/>
        </w:tabs>
        <w:ind w:left="1069" w:hanging="360"/>
      </w:pPr>
      <w:rPr>
        <w:rFonts w:ascii="Times New Roman" w:hAnsi="Times New Roman" w:cs="Times New Roman" w:hint="default"/>
        <w:sz w:val="24"/>
        <w:szCs w:val="24"/>
      </w:rPr>
    </w:lvl>
    <w:lvl w:ilvl="2">
      <w:start w:val="1"/>
      <w:numFmt w:val="lowerRoman"/>
      <w:lvlText w:val="%3."/>
      <w:lvlJc w:val="left"/>
      <w:pPr>
        <w:tabs>
          <w:tab w:val="num" w:pos="0"/>
        </w:tabs>
        <w:ind w:left="1800" w:hanging="180"/>
      </w:pPr>
      <w:rPr>
        <w:rFonts w:ascii="Wingdings" w:hAnsi="Wingdings" w:cs="Wingdings"/>
      </w:rPr>
    </w:lvl>
    <w:lvl w:ilvl="3">
      <w:start w:val="1"/>
      <w:numFmt w:val="decimal"/>
      <w:lvlText w:val="%4."/>
      <w:lvlJc w:val="left"/>
      <w:pPr>
        <w:tabs>
          <w:tab w:val="num" w:pos="0"/>
        </w:tabs>
        <w:ind w:left="2520" w:hanging="360"/>
      </w:pPr>
      <w:rPr>
        <w:rFonts w:ascii="Symbol" w:hAnsi="Symbol" w:cs="Symbol" w:hint="default"/>
        <w:color w:val="000000"/>
        <w:sz w:val="22"/>
        <w:szCs w:val="22"/>
      </w:r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rPr>
        <w:rFonts w:ascii="Bookman Old Style" w:hAnsi="Bookman Old Style" w:cs="Bookman Old Style"/>
        <w:color w:val="000000"/>
        <w:sz w:val="20"/>
      </w:r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8" w15:restartNumberingAfterBreak="0">
    <w:nsid w:val="00000010"/>
    <w:multiLevelType w:val="multilevel"/>
    <w:tmpl w:val="66CACE8C"/>
    <w:name w:val="WW8Num16"/>
    <w:lvl w:ilvl="0">
      <w:start w:val="1"/>
      <w:numFmt w:val="decimal"/>
      <w:lvlText w:val="%1."/>
      <w:lvlJc w:val="left"/>
      <w:pPr>
        <w:tabs>
          <w:tab w:val="num" w:pos="0"/>
        </w:tabs>
        <w:ind w:left="360" w:hanging="360"/>
      </w:pPr>
      <w:rPr>
        <w:rFonts w:ascii="Times New Roman" w:eastAsia="Arial Unicode MS" w:hAnsi="Times New Roman" w:cs="Bookman Old Style"/>
        <w:b w:val="0"/>
        <w:color w:val="000000"/>
        <w:sz w:val="24"/>
        <w:szCs w:val="24"/>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left"/>
      <w:pPr>
        <w:tabs>
          <w:tab w:val="num" w:pos="0"/>
        </w:tabs>
        <w:ind w:left="1800" w:hanging="180"/>
      </w:pPr>
      <w:rPr>
        <w:rFonts w:ascii="Symbol" w:hAnsi="Symbol" w:cs="Symbol"/>
        <w:color w:val="000000"/>
      </w:r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9" w15:restartNumberingAfterBreak="0">
    <w:nsid w:val="00000011"/>
    <w:multiLevelType w:val="multilevel"/>
    <w:tmpl w:val="6E88C7DE"/>
    <w:name w:val="WW8Num17"/>
    <w:lvl w:ilvl="0">
      <w:start w:val="2"/>
      <w:numFmt w:val="lowerLetter"/>
      <w:lvlText w:val="%1)"/>
      <w:lvlJc w:val="left"/>
      <w:pPr>
        <w:tabs>
          <w:tab w:val="num" w:pos="360"/>
        </w:tabs>
        <w:ind w:left="360" w:hanging="360"/>
      </w:pPr>
      <w:rPr>
        <w:rFonts w:ascii="Bookman Old Style" w:hAnsi="Bookman Old Style" w:cs="Bookman Old Style"/>
        <w:b w:val="0"/>
        <w:bCs w:val="0"/>
        <w:color w:val="000000"/>
        <w:sz w:val="20"/>
        <w:szCs w:val="20"/>
      </w:rPr>
    </w:lvl>
    <w:lvl w:ilvl="1">
      <w:start w:val="1"/>
      <w:numFmt w:val="lowerLetter"/>
      <w:lvlText w:val="%2)"/>
      <w:lvlJc w:val="left"/>
      <w:pPr>
        <w:tabs>
          <w:tab w:val="num" w:pos="1080"/>
        </w:tabs>
        <w:ind w:left="1080" w:hanging="360"/>
      </w:pPr>
      <w:rPr>
        <w:rFonts w:ascii="Bookman Old Style" w:hAnsi="Bookman Old Style" w:cs="Bookman Old Style"/>
        <w:b w:val="0"/>
        <w:bCs w:val="0"/>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720"/>
        </w:tabs>
        <w:ind w:left="720" w:hanging="360"/>
      </w:pPr>
      <w:rPr>
        <w:rFonts w:ascii="Times New Roman" w:hAnsi="Times New Roman" w:cs="Times New Roman" w:hint="default"/>
        <w:b w:val="0"/>
        <w:bCs w:val="0"/>
        <w:color w:val="000000"/>
        <w:sz w:val="22"/>
        <w:szCs w:val="22"/>
      </w:rPr>
    </w:lvl>
    <w:lvl w:ilvl="4">
      <w:start w:val="1"/>
      <w:numFmt w:val="lowerLetter"/>
      <w:lvlText w:val="%5)"/>
      <w:lvlJc w:val="left"/>
      <w:pPr>
        <w:tabs>
          <w:tab w:val="num" w:pos="1080"/>
        </w:tabs>
        <w:ind w:left="1080" w:hanging="360"/>
      </w:pPr>
      <w:rPr>
        <w:rFonts w:ascii="Bookman Old Style" w:hAnsi="Bookman Old Style" w:cs="Bookman Old Style"/>
        <w:b w:val="0"/>
        <w:bCs w:val="0"/>
        <w:color w:val="000000"/>
        <w:sz w:val="20"/>
        <w:szCs w:val="20"/>
      </w:rPr>
    </w:lvl>
    <w:lvl w:ilvl="5">
      <w:start w:val="1"/>
      <w:numFmt w:val="lowerLetter"/>
      <w:lvlText w:val="%6)"/>
      <w:lvlJc w:val="left"/>
      <w:pPr>
        <w:tabs>
          <w:tab w:val="num" w:pos="1080"/>
        </w:tabs>
        <w:ind w:left="1080" w:hanging="360"/>
      </w:pPr>
      <w:rPr>
        <w:rFonts w:ascii="Bookman Old Style" w:hAnsi="Bookman Old Style" w:cs="Bookman Old Style"/>
        <w:b w:val="0"/>
        <w:bCs w:val="0"/>
        <w:color w:val="000000"/>
        <w:sz w:val="20"/>
        <w:szCs w:val="20"/>
      </w:rPr>
    </w:lvl>
    <w:lvl w:ilvl="6">
      <w:start w:val="15"/>
      <w:numFmt w:val="decimal"/>
      <w:lvlText w:val="%7"/>
      <w:lvlJc w:val="left"/>
      <w:pPr>
        <w:tabs>
          <w:tab w:val="num" w:pos="0"/>
        </w:tabs>
        <w:ind w:left="4680" w:hanging="360"/>
      </w:pPr>
      <w:rPr>
        <w:rFonts w:ascii="Bookman Old Style" w:hAnsi="Bookman Old Style" w:cs="Bookman Old Style"/>
        <w:b w:val="0"/>
        <w:bCs w:val="0"/>
        <w:color w:val="000000"/>
        <w:sz w:val="20"/>
        <w:szCs w:val="20"/>
      </w:rPr>
    </w:lvl>
    <w:lvl w:ilvl="7">
      <w:start w:val="2"/>
      <w:numFmt w:val="decimal"/>
      <w:lvlText w:val="%8."/>
      <w:lvlJc w:val="left"/>
      <w:pPr>
        <w:tabs>
          <w:tab w:val="num" w:pos="0"/>
        </w:tabs>
        <w:ind w:left="360" w:hanging="360"/>
      </w:pPr>
      <w:rPr>
        <w:rFonts w:ascii="Bookman Old Style" w:hAnsi="Bookman Old Style" w:cs="Bookman Old Style"/>
        <w:b w:val="0"/>
        <w:bCs w:val="0"/>
        <w:color w:val="000000"/>
        <w:sz w:val="20"/>
        <w:szCs w:val="20"/>
      </w:rPr>
    </w:lvl>
    <w:lvl w:ilvl="8">
      <w:start w:val="1"/>
      <w:numFmt w:val="lowerRoman"/>
      <w:lvlText w:val="%9."/>
      <w:lvlJc w:val="right"/>
      <w:pPr>
        <w:tabs>
          <w:tab w:val="num" w:pos="6120"/>
        </w:tabs>
        <w:ind w:left="6120" w:hanging="180"/>
      </w:pPr>
    </w:lvl>
  </w:abstractNum>
  <w:abstractNum w:abstractNumId="10" w15:restartNumberingAfterBreak="0">
    <w:nsid w:val="00000012"/>
    <w:multiLevelType w:val="singleLevel"/>
    <w:tmpl w:val="0484B41E"/>
    <w:name w:val="WW8Num18"/>
    <w:lvl w:ilvl="0">
      <w:start w:val="1"/>
      <w:numFmt w:val="lowerLetter"/>
      <w:lvlText w:val="%1)"/>
      <w:lvlJc w:val="left"/>
      <w:pPr>
        <w:tabs>
          <w:tab w:val="num" w:pos="0"/>
        </w:tabs>
        <w:ind w:left="1353" w:hanging="360"/>
      </w:pPr>
      <w:rPr>
        <w:rFonts w:ascii="Times New Roman" w:eastAsia="Times New Roman" w:hAnsi="Times New Roman" w:cs="Times New Roman" w:hint="default"/>
        <w:b w:val="0"/>
        <w:bCs/>
        <w:color w:val="000000"/>
        <w:sz w:val="24"/>
        <w:szCs w:val="24"/>
        <w:lang w:val="pl-PL" w:eastAsia="ar-SA" w:bidi="ar-SA"/>
      </w:rPr>
    </w:lvl>
  </w:abstractNum>
  <w:abstractNum w:abstractNumId="11" w15:restartNumberingAfterBreak="0">
    <w:nsid w:val="00000013"/>
    <w:multiLevelType w:val="multilevel"/>
    <w:tmpl w:val="4F422712"/>
    <w:name w:val="WW8Num19"/>
    <w:lvl w:ilvl="0">
      <w:start w:val="1"/>
      <w:numFmt w:val="decimal"/>
      <w:lvlText w:val="%1."/>
      <w:lvlJc w:val="left"/>
      <w:pPr>
        <w:tabs>
          <w:tab w:val="num" w:pos="963"/>
        </w:tabs>
        <w:ind w:left="963" w:hanging="360"/>
      </w:pPr>
      <w:rPr>
        <w:rFonts w:ascii="Times New Roman" w:hAnsi="Times New Roman" w:cs="StarSymbol"/>
        <w:b w:val="0"/>
        <w:bCs w:val="0"/>
        <w:color w:val="000000"/>
        <w:sz w:val="20"/>
        <w:szCs w:val="20"/>
      </w:rPr>
    </w:lvl>
    <w:lvl w:ilvl="1">
      <w:start w:val="1"/>
      <w:numFmt w:val="lowerLetter"/>
      <w:lvlText w:val="%2."/>
      <w:lvlJc w:val="left"/>
      <w:pPr>
        <w:tabs>
          <w:tab w:val="num" w:pos="1440"/>
        </w:tabs>
        <w:ind w:left="1440" w:hanging="360"/>
      </w:pPr>
      <w:rPr>
        <w:rFonts w:ascii="OpenSymbol" w:hAnsi="OpenSymbol" w:cs="StarSymbol"/>
        <w:sz w:val="18"/>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ascii="Times New Roman" w:hAnsi="Times New Roman" w:cs="Bookman Old Style"/>
        <w:b w:val="0"/>
        <w:color w:val="000000"/>
        <w:sz w:val="20"/>
        <w:szCs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cs="Bookman Old Style"/>
        <w:b w:val="0"/>
        <w:sz w:val="24"/>
        <w:szCs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4"/>
    <w:multiLevelType w:val="multilevel"/>
    <w:tmpl w:val="00000014"/>
    <w:name w:val="WW8Num20"/>
    <w:lvl w:ilvl="0">
      <w:start w:val="2"/>
      <w:numFmt w:val="decimal"/>
      <w:lvlText w:val="%1."/>
      <w:lvlJc w:val="left"/>
      <w:pPr>
        <w:tabs>
          <w:tab w:val="num" w:pos="720"/>
        </w:tabs>
        <w:ind w:left="720" w:hanging="360"/>
      </w:pPr>
      <w:rPr>
        <w:rFonts w:ascii="Bookman Old Style" w:eastAsia="Times-Bold" w:hAnsi="Bookman Old Style" w:cs="Arial"/>
        <w:b w:val="0"/>
        <w:bCs/>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Bookman Old Style" w:hAnsi="Bookman Old Style" w:cs="Bookman Old Style"/>
        <w:color w:val="000000"/>
        <w:sz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5"/>
    <w:multiLevelType w:val="multilevel"/>
    <w:tmpl w:val="9E547666"/>
    <w:name w:val="WW8Num21"/>
    <w:lvl w:ilvl="0">
      <w:start w:val="1"/>
      <w:numFmt w:val="decimal"/>
      <w:lvlText w:val="%1."/>
      <w:lvlJc w:val="left"/>
      <w:pPr>
        <w:tabs>
          <w:tab w:val="num" w:pos="360"/>
        </w:tabs>
        <w:ind w:left="360" w:hanging="360"/>
      </w:pPr>
      <w:rPr>
        <w:rFonts w:ascii="Bookman Old Style" w:hAnsi="Bookman Old Style" w:cs="Bookman Old Style"/>
        <w:b w:val="0"/>
        <w:color w:val="000000"/>
      </w:rPr>
    </w:lvl>
    <w:lvl w:ilvl="1">
      <w:start w:val="1"/>
      <w:numFmt w:val="decimal"/>
      <w:lvlText w:val="%2)"/>
      <w:lvlJc w:val="left"/>
      <w:pPr>
        <w:tabs>
          <w:tab w:val="num" w:pos="1440"/>
        </w:tabs>
        <w:ind w:left="1440" w:hanging="360"/>
      </w:pPr>
      <w:rPr>
        <w:rFonts w:ascii="Bookman Old Style" w:hAnsi="Bookman Old Style" w:cs="Bookman Old Style"/>
        <w:b w:val="0"/>
        <w:color w:val="000000"/>
      </w:rPr>
    </w:lvl>
    <w:lvl w:ilvl="2">
      <w:start w:val="1"/>
      <w:numFmt w:val="lowerRoman"/>
      <w:lvlText w:val="%3."/>
      <w:lvlJc w:val="right"/>
      <w:pPr>
        <w:tabs>
          <w:tab w:val="num" w:pos="2160"/>
        </w:tabs>
        <w:ind w:left="2160" w:hanging="180"/>
      </w:pPr>
    </w:lvl>
    <w:lvl w:ilvl="3">
      <w:start w:val="3"/>
      <w:numFmt w:val="decimal"/>
      <w:lvlText w:val="%4."/>
      <w:lvlJc w:val="left"/>
      <w:pPr>
        <w:tabs>
          <w:tab w:val="num" w:pos="644"/>
        </w:tabs>
        <w:ind w:left="644" w:hanging="360"/>
      </w:pPr>
      <w:rPr>
        <w:rFonts w:cs="Bookman Old Style"/>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16"/>
    <w:multiLevelType w:val="multilevel"/>
    <w:tmpl w:val="242E4894"/>
    <w:name w:val="WW8Num22"/>
    <w:lvl w:ilvl="0">
      <w:start w:val="1"/>
      <w:numFmt w:val="decimal"/>
      <w:lvlText w:val="%1)"/>
      <w:lvlJc w:val="left"/>
      <w:pPr>
        <w:tabs>
          <w:tab w:val="num" w:pos="720"/>
        </w:tabs>
        <w:ind w:left="720" w:hanging="360"/>
      </w:pPr>
      <w:rPr>
        <w:rFonts w:ascii="Bookman Old Style" w:eastAsia="SimSun" w:hAnsi="Bookman Old Style" w:cs="Bookman Old Style"/>
        <w:b w:val="0"/>
        <w:color w:val="000000"/>
        <w:sz w:val="22"/>
        <w:szCs w:val="22"/>
      </w:rPr>
    </w:lvl>
    <w:lvl w:ilvl="1">
      <w:start w:val="1"/>
      <w:numFmt w:val="decimal"/>
      <w:lvlText w:val="%1.%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Bookman Old Style" w:hAnsi="Bookman Old Style" w:cs="Bookman Old Style"/>
        <w:color w:val="000000"/>
        <w:sz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rPr>
        <w:rFonts w:cs="Bookman Old Style"/>
      </w:r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8"/>
    <w:multiLevelType w:val="multilevel"/>
    <w:tmpl w:val="46548238"/>
    <w:name w:val="WW8Num24"/>
    <w:lvl w:ilvl="0">
      <w:start w:val="1"/>
      <w:numFmt w:val="decimal"/>
      <w:lvlText w:val="%1."/>
      <w:lvlJc w:val="left"/>
      <w:pPr>
        <w:tabs>
          <w:tab w:val="num" w:pos="720"/>
        </w:tabs>
        <w:ind w:left="720" w:hanging="360"/>
      </w:pPr>
      <w:rPr>
        <w:b w:val="0"/>
        <w:i w:val="0"/>
        <w:iCs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Bookman Old Style" w:eastAsia="Arial Unicode MS" w:hAnsi="Bookman Old Style" w:cs="Bookman Old Style"/>
        <w:i w:val="0"/>
        <w:iCs w:val="0"/>
        <w:color w:val="000000"/>
      </w:rPr>
    </w:lvl>
    <w:lvl w:ilvl="3">
      <w:start w:val="1"/>
      <w:numFmt w:val="decimal"/>
      <w:lvlText w:val="%4."/>
      <w:lvlJc w:val="left"/>
      <w:pPr>
        <w:tabs>
          <w:tab w:val="num" w:pos="1800"/>
        </w:tabs>
        <w:ind w:left="1800" w:hanging="360"/>
      </w:pPr>
      <w:rPr>
        <w:rFonts w:ascii="Bookman Old Style" w:eastAsia="Arial Unicode MS" w:hAnsi="Bookman Old Style" w:cs="Bookman Old Style"/>
        <w:i w:val="0"/>
        <w:iCs w:val="0"/>
        <w:color w:val="000000"/>
      </w:rPr>
    </w:lvl>
    <w:lvl w:ilvl="4">
      <w:start w:val="1"/>
      <w:numFmt w:val="decimal"/>
      <w:lvlText w:val="%5."/>
      <w:lvlJc w:val="left"/>
      <w:pPr>
        <w:tabs>
          <w:tab w:val="num" w:pos="2160"/>
        </w:tabs>
        <w:ind w:left="2160" w:hanging="360"/>
      </w:pPr>
      <w:rPr>
        <w:rFonts w:ascii="Bookman Old Style" w:eastAsia="Arial Unicode MS" w:hAnsi="Bookman Old Style" w:cs="Bookman Old Style"/>
        <w:i w:val="0"/>
        <w:iCs w:val="0"/>
        <w:color w:val="000000"/>
      </w:rPr>
    </w:lvl>
    <w:lvl w:ilvl="5">
      <w:start w:val="1"/>
      <w:numFmt w:val="decimal"/>
      <w:lvlText w:val="%6."/>
      <w:lvlJc w:val="left"/>
      <w:pPr>
        <w:tabs>
          <w:tab w:val="num" w:pos="2520"/>
        </w:tabs>
        <w:ind w:left="2520" w:hanging="360"/>
      </w:pPr>
      <w:rPr>
        <w:rFonts w:ascii="Bookman Old Style" w:eastAsia="Arial Unicode MS" w:hAnsi="Bookman Old Style" w:cs="Bookman Old Style"/>
        <w:i w:val="0"/>
        <w:iCs w:val="0"/>
        <w:color w:val="000000"/>
      </w:rPr>
    </w:lvl>
    <w:lvl w:ilvl="6">
      <w:start w:val="1"/>
      <w:numFmt w:val="decimal"/>
      <w:lvlText w:val="%7."/>
      <w:lvlJc w:val="left"/>
      <w:pPr>
        <w:tabs>
          <w:tab w:val="num" w:pos="2880"/>
        </w:tabs>
        <w:ind w:left="2880" w:hanging="360"/>
      </w:pPr>
      <w:rPr>
        <w:rFonts w:ascii="Bookman Old Style" w:eastAsia="Arial Unicode MS" w:hAnsi="Bookman Old Style" w:cs="Bookman Old Style"/>
        <w:i w:val="0"/>
        <w:iCs w:val="0"/>
        <w:color w:val="000000"/>
      </w:rPr>
    </w:lvl>
    <w:lvl w:ilvl="7">
      <w:start w:val="1"/>
      <w:numFmt w:val="decimal"/>
      <w:lvlText w:val="%8."/>
      <w:lvlJc w:val="left"/>
      <w:pPr>
        <w:tabs>
          <w:tab w:val="num" w:pos="3240"/>
        </w:tabs>
        <w:ind w:left="3240" w:hanging="360"/>
      </w:pPr>
      <w:rPr>
        <w:rFonts w:ascii="Bookman Old Style" w:eastAsia="Arial Unicode MS" w:hAnsi="Bookman Old Style" w:cs="Bookman Old Style"/>
        <w:i w:val="0"/>
        <w:iCs w:val="0"/>
        <w:color w:val="000000"/>
      </w:rPr>
    </w:lvl>
    <w:lvl w:ilvl="8">
      <w:start w:val="1"/>
      <w:numFmt w:val="decimal"/>
      <w:lvlText w:val="%9."/>
      <w:lvlJc w:val="left"/>
      <w:pPr>
        <w:tabs>
          <w:tab w:val="num" w:pos="3600"/>
        </w:tabs>
        <w:ind w:left="3600" w:hanging="360"/>
      </w:pPr>
      <w:rPr>
        <w:rFonts w:ascii="Bookman Old Style" w:eastAsia="Arial Unicode MS" w:hAnsi="Bookman Old Style" w:cs="Bookman Old Style"/>
        <w:i w:val="0"/>
        <w:iCs w:val="0"/>
        <w:color w:val="000000"/>
      </w:rPr>
    </w:lvl>
  </w:abstractNum>
  <w:abstractNum w:abstractNumId="16" w15:restartNumberingAfterBreak="0">
    <w:nsid w:val="00000019"/>
    <w:multiLevelType w:val="multilevel"/>
    <w:tmpl w:val="00000019"/>
    <w:name w:val="WW8Num25"/>
    <w:lvl w:ilvl="0">
      <w:start w:val="2"/>
      <w:numFmt w:val="decimal"/>
      <w:lvlText w:val="%1."/>
      <w:lvlJc w:val="left"/>
      <w:pPr>
        <w:tabs>
          <w:tab w:val="num" w:pos="963"/>
        </w:tabs>
        <w:ind w:left="963" w:hanging="360"/>
      </w:pPr>
      <w:rPr>
        <w:rFonts w:ascii="Bookman Old Style" w:eastAsia="Times New Roman" w:hAnsi="Bookman Old Style" w:cs="Bookman Old Style"/>
        <w:b w:val="0"/>
        <w:bCs w:val="0"/>
        <w:sz w:val="20"/>
        <w:szCs w:val="20"/>
        <w:shd w:val="clear" w:color="auto" w:fill="FFFF00"/>
        <w:lang w:val="pl-PL" w:eastAsia="ar-SA" w:bidi="ar-S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cs="Bookman Old Styl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569E0"/>
    <w:multiLevelType w:val="hybridMultilevel"/>
    <w:tmpl w:val="355A3E52"/>
    <w:name w:val="WW8Num194"/>
    <w:lvl w:ilvl="0" w:tplc="36468968">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13B5A0A"/>
    <w:multiLevelType w:val="multilevel"/>
    <w:tmpl w:val="AA6431FC"/>
    <w:name w:val="WW8Num142"/>
    <w:lvl w:ilvl="0">
      <w:start w:val="1"/>
      <w:numFmt w:val="lowerLetter"/>
      <w:lvlText w:val="%1)"/>
      <w:lvlJc w:val="left"/>
      <w:pPr>
        <w:tabs>
          <w:tab w:val="num" w:pos="0"/>
        </w:tabs>
        <w:ind w:left="360" w:hanging="360"/>
      </w:pPr>
      <w:rPr>
        <w:rFonts w:ascii="Bookman Old Style" w:eastAsia="Arial Unicode MS" w:hAnsi="Bookman Old Style" w:cs="Bookman Old Style" w:hint="default"/>
        <w:b w:val="0"/>
        <w:color w:val="000000"/>
        <w:sz w:val="20"/>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360" w:hanging="360"/>
      </w:pPr>
      <w:rPr>
        <w:rFonts w:ascii="Bookman Old Style" w:hAnsi="Bookman Old Style" w:cs="Bookman Old Style" w:hint="default"/>
        <w:color w:val="000000"/>
        <w:sz w:val="20"/>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19" w15:restartNumberingAfterBreak="0">
    <w:nsid w:val="0B6C68CD"/>
    <w:multiLevelType w:val="hybridMultilevel"/>
    <w:tmpl w:val="97C274BC"/>
    <w:name w:val="WW8Num1910"/>
    <w:lvl w:ilvl="0" w:tplc="F0F6AB28">
      <w:start w:val="2"/>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F21D16"/>
    <w:multiLevelType w:val="multilevel"/>
    <w:tmpl w:val="46548238"/>
    <w:lvl w:ilvl="0">
      <w:start w:val="1"/>
      <w:numFmt w:val="decimal"/>
      <w:lvlText w:val="%1."/>
      <w:lvlJc w:val="left"/>
      <w:pPr>
        <w:tabs>
          <w:tab w:val="num" w:pos="720"/>
        </w:tabs>
        <w:ind w:left="720" w:hanging="360"/>
      </w:pPr>
      <w:rPr>
        <w:b w:val="0"/>
        <w:i w:val="0"/>
        <w:iCs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Bookman Old Style" w:eastAsia="Arial Unicode MS" w:hAnsi="Bookman Old Style" w:cs="Bookman Old Style"/>
        <w:i w:val="0"/>
        <w:iCs w:val="0"/>
        <w:color w:val="000000"/>
      </w:rPr>
    </w:lvl>
    <w:lvl w:ilvl="3">
      <w:start w:val="1"/>
      <w:numFmt w:val="decimal"/>
      <w:lvlText w:val="%4."/>
      <w:lvlJc w:val="left"/>
      <w:pPr>
        <w:tabs>
          <w:tab w:val="num" w:pos="1800"/>
        </w:tabs>
        <w:ind w:left="1800" w:hanging="360"/>
      </w:pPr>
      <w:rPr>
        <w:rFonts w:ascii="Bookman Old Style" w:eastAsia="Arial Unicode MS" w:hAnsi="Bookman Old Style" w:cs="Bookman Old Style"/>
        <w:i w:val="0"/>
        <w:iCs w:val="0"/>
        <w:color w:val="000000"/>
      </w:rPr>
    </w:lvl>
    <w:lvl w:ilvl="4">
      <w:start w:val="1"/>
      <w:numFmt w:val="decimal"/>
      <w:lvlText w:val="%5."/>
      <w:lvlJc w:val="left"/>
      <w:pPr>
        <w:tabs>
          <w:tab w:val="num" w:pos="2160"/>
        </w:tabs>
        <w:ind w:left="2160" w:hanging="360"/>
      </w:pPr>
      <w:rPr>
        <w:rFonts w:ascii="Bookman Old Style" w:eastAsia="Arial Unicode MS" w:hAnsi="Bookman Old Style" w:cs="Bookman Old Style"/>
        <w:i w:val="0"/>
        <w:iCs w:val="0"/>
        <w:color w:val="000000"/>
      </w:rPr>
    </w:lvl>
    <w:lvl w:ilvl="5">
      <w:start w:val="1"/>
      <w:numFmt w:val="decimal"/>
      <w:lvlText w:val="%6."/>
      <w:lvlJc w:val="left"/>
      <w:pPr>
        <w:tabs>
          <w:tab w:val="num" w:pos="2520"/>
        </w:tabs>
        <w:ind w:left="2520" w:hanging="360"/>
      </w:pPr>
      <w:rPr>
        <w:rFonts w:ascii="Bookman Old Style" w:eastAsia="Arial Unicode MS" w:hAnsi="Bookman Old Style" w:cs="Bookman Old Style"/>
        <w:i w:val="0"/>
        <w:iCs w:val="0"/>
        <w:color w:val="000000"/>
      </w:rPr>
    </w:lvl>
    <w:lvl w:ilvl="6">
      <w:start w:val="1"/>
      <w:numFmt w:val="decimal"/>
      <w:lvlText w:val="%7."/>
      <w:lvlJc w:val="left"/>
      <w:pPr>
        <w:tabs>
          <w:tab w:val="num" w:pos="2880"/>
        </w:tabs>
        <w:ind w:left="2880" w:hanging="360"/>
      </w:pPr>
      <w:rPr>
        <w:rFonts w:ascii="Bookman Old Style" w:eastAsia="Arial Unicode MS" w:hAnsi="Bookman Old Style" w:cs="Bookman Old Style"/>
        <w:i w:val="0"/>
        <w:iCs w:val="0"/>
        <w:color w:val="000000"/>
      </w:rPr>
    </w:lvl>
    <w:lvl w:ilvl="7">
      <w:start w:val="1"/>
      <w:numFmt w:val="decimal"/>
      <w:lvlText w:val="%8."/>
      <w:lvlJc w:val="left"/>
      <w:pPr>
        <w:tabs>
          <w:tab w:val="num" w:pos="3240"/>
        </w:tabs>
        <w:ind w:left="3240" w:hanging="360"/>
      </w:pPr>
      <w:rPr>
        <w:rFonts w:ascii="Bookman Old Style" w:eastAsia="Arial Unicode MS" w:hAnsi="Bookman Old Style" w:cs="Bookman Old Style"/>
        <w:i w:val="0"/>
        <w:iCs w:val="0"/>
        <w:color w:val="000000"/>
      </w:rPr>
    </w:lvl>
    <w:lvl w:ilvl="8">
      <w:start w:val="1"/>
      <w:numFmt w:val="decimal"/>
      <w:lvlText w:val="%9."/>
      <w:lvlJc w:val="left"/>
      <w:pPr>
        <w:tabs>
          <w:tab w:val="num" w:pos="3600"/>
        </w:tabs>
        <w:ind w:left="3600" w:hanging="360"/>
      </w:pPr>
      <w:rPr>
        <w:rFonts w:ascii="Bookman Old Style" w:eastAsia="Arial Unicode MS" w:hAnsi="Bookman Old Style" w:cs="Bookman Old Style"/>
        <w:i w:val="0"/>
        <w:iCs w:val="0"/>
        <w:color w:val="000000"/>
      </w:rPr>
    </w:lvl>
  </w:abstractNum>
  <w:abstractNum w:abstractNumId="21" w15:restartNumberingAfterBreak="0">
    <w:nsid w:val="0FD166B2"/>
    <w:multiLevelType w:val="hybridMultilevel"/>
    <w:tmpl w:val="B7C0B2CA"/>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2" w15:restartNumberingAfterBreak="0">
    <w:nsid w:val="19B564F6"/>
    <w:multiLevelType w:val="multilevel"/>
    <w:tmpl w:val="6494FF12"/>
    <w:lvl w:ilvl="0">
      <w:start w:val="1"/>
      <w:numFmt w:val="decimal"/>
      <w:lvlText w:val="%1)"/>
      <w:lvlJc w:val="left"/>
      <w:pPr>
        <w:tabs>
          <w:tab w:val="num" w:pos="0"/>
        </w:tabs>
        <w:ind w:left="360" w:hanging="360"/>
      </w:pPr>
      <w:rPr>
        <w:rFonts w:hint="default"/>
        <w:b w:val="0"/>
        <w:color w:val="000000"/>
        <w:sz w:val="22"/>
        <w:szCs w:val="22"/>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360" w:hanging="360"/>
      </w:pPr>
      <w:rPr>
        <w:rFonts w:ascii="Bookman Old Style" w:hAnsi="Bookman Old Style" w:cs="Bookman Old Style" w:hint="default"/>
        <w:color w:val="000000"/>
        <w:sz w:val="20"/>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23" w15:restartNumberingAfterBreak="0">
    <w:nsid w:val="220A08E9"/>
    <w:multiLevelType w:val="hybridMultilevel"/>
    <w:tmpl w:val="CA1417EC"/>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4" w15:restartNumberingAfterBreak="0">
    <w:nsid w:val="253E7F7B"/>
    <w:multiLevelType w:val="hybridMultilevel"/>
    <w:tmpl w:val="D13204B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27244246"/>
    <w:multiLevelType w:val="hybridMultilevel"/>
    <w:tmpl w:val="8AF2D93C"/>
    <w:lvl w:ilvl="0" w:tplc="ACDE65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7D675E5"/>
    <w:multiLevelType w:val="multilevel"/>
    <w:tmpl w:val="F13AF490"/>
    <w:lvl w:ilvl="0">
      <w:start w:val="8"/>
      <w:numFmt w:val="decimal"/>
      <w:lvlText w:val="%1."/>
      <w:lvlJc w:val="left"/>
      <w:pPr>
        <w:tabs>
          <w:tab w:val="num" w:pos="1353"/>
        </w:tabs>
        <w:ind w:left="1353" w:hanging="360"/>
      </w:pPr>
      <w:rPr>
        <w:rFonts w:ascii="Times New Roman" w:hAnsi="Times New Roman" w:cs="StarSymbol" w:hint="default"/>
        <w:b w:val="0"/>
        <w:bCs w:val="0"/>
        <w:color w:val="000000"/>
        <w:sz w:val="22"/>
        <w:szCs w:val="22"/>
      </w:rPr>
    </w:lvl>
    <w:lvl w:ilvl="1">
      <w:start w:val="1"/>
      <w:numFmt w:val="lowerLetter"/>
      <w:lvlText w:val="%2."/>
      <w:lvlJc w:val="left"/>
      <w:pPr>
        <w:tabs>
          <w:tab w:val="num" w:pos="1830"/>
        </w:tabs>
        <w:ind w:left="1830" w:hanging="360"/>
      </w:pPr>
      <w:rPr>
        <w:rFonts w:ascii="OpenSymbol" w:hAnsi="OpenSymbol" w:cs="StarSymbol" w:hint="default"/>
        <w:sz w:val="18"/>
        <w:szCs w:val="18"/>
      </w:rPr>
    </w:lvl>
    <w:lvl w:ilvl="2">
      <w:start w:val="1"/>
      <w:numFmt w:val="lowerRoman"/>
      <w:lvlText w:val="%3."/>
      <w:lvlJc w:val="right"/>
      <w:pPr>
        <w:tabs>
          <w:tab w:val="num" w:pos="2550"/>
        </w:tabs>
        <w:ind w:left="2550" w:hanging="180"/>
      </w:pPr>
      <w:rPr>
        <w:rFonts w:hint="default"/>
      </w:rPr>
    </w:lvl>
    <w:lvl w:ilvl="3">
      <w:start w:val="1"/>
      <w:numFmt w:val="decimal"/>
      <w:lvlText w:val="%4."/>
      <w:lvlJc w:val="left"/>
      <w:pPr>
        <w:tabs>
          <w:tab w:val="num" w:pos="1034"/>
        </w:tabs>
        <w:ind w:left="1034" w:hanging="360"/>
      </w:pPr>
      <w:rPr>
        <w:rFonts w:ascii="Times New Roman" w:hAnsi="Times New Roman" w:cs="Bookman Old Style" w:hint="default"/>
        <w:b w:val="0"/>
        <w:color w:val="000000"/>
        <w:sz w:val="22"/>
        <w:szCs w:val="22"/>
      </w:rPr>
    </w:lvl>
    <w:lvl w:ilvl="4">
      <w:start w:val="1"/>
      <w:numFmt w:val="lowerLetter"/>
      <w:lvlText w:val="%5."/>
      <w:lvlJc w:val="left"/>
      <w:pPr>
        <w:tabs>
          <w:tab w:val="num" w:pos="3990"/>
        </w:tabs>
        <w:ind w:left="3990" w:hanging="360"/>
      </w:pPr>
      <w:rPr>
        <w:rFonts w:hint="default"/>
      </w:rPr>
    </w:lvl>
    <w:lvl w:ilvl="5">
      <w:start w:val="1"/>
      <w:numFmt w:val="lowerRoman"/>
      <w:lvlText w:val="%6."/>
      <w:lvlJc w:val="right"/>
      <w:pPr>
        <w:tabs>
          <w:tab w:val="num" w:pos="4710"/>
        </w:tabs>
        <w:ind w:left="4710" w:hanging="180"/>
      </w:pPr>
      <w:rPr>
        <w:rFonts w:hint="default"/>
      </w:rPr>
    </w:lvl>
    <w:lvl w:ilvl="6">
      <w:start w:val="1"/>
      <w:numFmt w:val="decimal"/>
      <w:lvlText w:val="%7."/>
      <w:lvlJc w:val="left"/>
      <w:pPr>
        <w:tabs>
          <w:tab w:val="num" w:pos="5430"/>
        </w:tabs>
        <w:ind w:left="5430" w:hanging="360"/>
      </w:pPr>
      <w:rPr>
        <w:rFonts w:cs="Bookman Old Style" w:hint="default"/>
        <w:b w:val="0"/>
        <w:sz w:val="24"/>
        <w:szCs w:val="24"/>
      </w:rPr>
    </w:lvl>
    <w:lvl w:ilvl="7">
      <w:start w:val="1"/>
      <w:numFmt w:val="lowerLetter"/>
      <w:lvlText w:val="%8."/>
      <w:lvlJc w:val="left"/>
      <w:pPr>
        <w:tabs>
          <w:tab w:val="num" w:pos="6150"/>
        </w:tabs>
        <w:ind w:left="6150" w:hanging="360"/>
      </w:pPr>
      <w:rPr>
        <w:rFonts w:hint="default"/>
      </w:rPr>
    </w:lvl>
    <w:lvl w:ilvl="8">
      <w:start w:val="1"/>
      <w:numFmt w:val="lowerRoman"/>
      <w:lvlText w:val="%9."/>
      <w:lvlJc w:val="right"/>
      <w:pPr>
        <w:tabs>
          <w:tab w:val="num" w:pos="6870"/>
        </w:tabs>
        <w:ind w:left="6870" w:hanging="180"/>
      </w:pPr>
      <w:rPr>
        <w:rFonts w:hint="default"/>
      </w:rPr>
    </w:lvl>
  </w:abstractNum>
  <w:abstractNum w:abstractNumId="27" w15:restartNumberingAfterBreak="0">
    <w:nsid w:val="3720173D"/>
    <w:multiLevelType w:val="multilevel"/>
    <w:tmpl w:val="4CC0EBAE"/>
    <w:lvl w:ilvl="0">
      <w:start w:val="1"/>
      <w:numFmt w:val="decimal"/>
      <w:lvlText w:val="%1."/>
      <w:lvlJc w:val="left"/>
      <w:pPr>
        <w:tabs>
          <w:tab w:val="num" w:pos="963"/>
        </w:tabs>
        <w:ind w:left="963" w:hanging="360"/>
      </w:pPr>
      <w:rPr>
        <w:rFonts w:ascii="Times New Roman" w:hAnsi="Times New Roman" w:cs="StarSymbol"/>
        <w:b w:val="0"/>
        <w:bCs w:val="0"/>
        <w:color w:val="000000"/>
        <w:sz w:val="20"/>
        <w:szCs w:val="20"/>
      </w:rPr>
    </w:lvl>
    <w:lvl w:ilvl="1">
      <w:start w:val="1"/>
      <w:numFmt w:val="lowerLetter"/>
      <w:lvlText w:val="%2."/>
      <w:lvlJc w:val="left"/>
      <w:pPr>
        <w:tabs>
          <w:tab w:val="num" w:pos="1440"/>
        </w:tabs>
        <w:ind w:left="1440" w:hanging="360"/>
      </w:pPr>
      <w:rPr>
        <w:rFonts w:ascii="OpenSymbol" w:hAnsi="OpenSymbol" w:cs="StarSymbol"/>
        <w:sz w:val="18"/>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ascii="Times New Roman" w:hAnsi="Times New Roman" w:cs="Times New Roman" w:hint="default"/>
        <w:b w:val="0"/>
        <w:color w:val="000000"/>
        <w:sz w:val="24"/>
        <w:szCs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cs="Bookman Old Style"/>
        <w:b w:val="0"/>
        <w:sz w:val="24"/>
        <w:szCs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DC15445"/>
    <w:multiLevelType w:val="hybridMultilevel"/>
    <w:tmpl w:val="8CB8DF94"/>
    <w:lvl w:ilvl="0" w:tplc="77940636">
      <w:start w:val="1"/>
      <w:numFmt w:val="lowerLetter"/>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AB6A1D"/>
    <w:multiLevelType w:val="multilevel"/>
    <w:tmpl w:val="35101A80"/>
    <w:lvl w:ilvl="0">
      <w:start w:val="3"/>
      <w:numFmt w:val="decimal"/>
      <w:lvlText w:val="§ %1. "/>
      <w:lvlJc w:val="left"/>
      <w:pPr>
        <w:tabs>
          <w:tab w:val="num" w:pos="705"/>
        </w:tabs>
        <w:ind w:left="705" w:hanging="705"/>
      </w:pPr>
      <w:rPr>
        <w:rFonts w:cs="Times New Roman"/>
        <w:sz w:val="20"/>
        <w:szCs w:val="20"/>
      </w:rPr>
    </w:lvl>
    <w:lvl w:ilvl="1">
      <w:start w:val="1"/>
      <w:numFmt w:val="decimal"/>
      <w:lvlText w:val="%2."/>
      <w:lvlJc w:val="left"/>
      <w:pPr>
        <w:tabs>
          <w:tab w:val="num" w:pos="1273"/>
        </w:tabs>
        <w:ind w:left="1273" w:hanging="705"/>
      </w:pPr>
      <w:rPr>
        <w:rFonts w:ascii="Times New Roman" w:eastAsia="Times New Roman" w:hAnsi="Times New Roman" w:cs="Times New Roman"/>
        <w:b w:val="0"/>
        <w:i w:val="0"/>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0" w15:restartNumberingAfterBreak="0">
    <w:nsid w:val="3F3756F8"/>
    <w:multiLevelType w:val="multilevel"/>
    <w:tmpl w:val="990E5282"/>
    <w:lvl w:ilvl="0">
      <w:start w:val="1"/>
      <w:numFmt w:val="decimal"/>
      <w:lvlText w:val="%1."/>
      <w:lvlJc w:val="left"/>
      <w:pPr>
        <w:tabs>
          <w:tab w:val="num" w:pos="0"/>
        </w:tabs>
        <w:ind w:left="360" w:hanging="360"/>
      </w:pPr>
      <w:rPr>
        <w:b w:val="0"/>
        <w:i w:val="0"/>
        <w:color w:val="000000"/>
        <w:sz w:val="20"/>
      </w:rPr>
    </w:lvl>
    <w:lvl w:ilvl="1">
      <w:start w:val="1"/>
      <w:numFmt w:val="decimal"/>
      <w:lvlText w:val="%2)"/>
      <w:lvlJc w:val="left"/>
      <w:pPr>
        <w:tabs>
          <w:tab w:val="num" w:pos="-11"/>
        </w:tabs>
        <w:ind w:left="1069" w:hanging="360"/>
      </w:pPr>
      <w:rPr>
        <w:rFonts w:ascii="Times New Roman" w:hAnsi="Times New Roman" w:cs="Times New Roman" w:hint="default"/>
        <w:sz w:val="22"/>
        <w:szCs w:val="22"/>
      </w:rPr>
    </w:lvl>
    <w:lvl w:ilvl="2">
      <w:start w:val="1"/>
      <w:numFmt w:val="lowerRoman"/>
      <w:lvlText w:val="%3."/>
      <w:lvlJc w:val="left"/>
      <w:pPr>
        <w:tabs>
          <w:tab w:val="num" w:pos="0"/>
        </w:tabs>
        <w:ind w:left="1800" w:hanging="180"/>
      </w:pPr>
      <w:rPr>
        <w:rFonts w:ascii="Wingdings" w:hAnsi="Wingdings" w:cs="Wingdings"/>
      </w:rPr>
    </w:lvl>
    <w:lvl w:ilvl="3">
      <w:start w:val="1"/>
      <w:numFmt w:val="decimal"/>
      <w:lvlText w:val="%4."/>
      <w:lvlJc w:val="left"/>
      <w:pPr>
        <w:tabs>
          <w:tab w:val="num" w:pos="0"/>
        </w:tabs>
        <w:ind w:left="2520" w:hanging="360"/>
      </w:pPr>
      <w:rPr>
        <w:rFonts w:ascii="Symbol" w:hAnsi="Symbol" w:cs="Symbol" w:hint="default"/>
        <w:color w:val="000000"/>
        <w:sz w:val="22"/>
        <w:szCs w:val="22"/>
      </w:r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rPr>
        <w:rFonts w:ascii="Bookman Old Style" w:hAnsi="Bookman Old Style" w:cs="Bookman Old Style"/>
        <w:color w:val="000000"/>
        <w:sz w:val="20"/>
      </w:r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31" w15:restartNumberingAfterBreak="0">
    <w:nsid w:val="46B13621"/>
    <w:multiLevelType w:val="multilevel"/>
    <w:tmpl w:val="1DEAFCCE"/>
    <w:lvl w:ilvl="0">
      <w:start w:val="1"/>
      <w:numFmt w:val="decimal"/>
      <w:lvlText w:val="%1."/>
      <w:lvlJc w:val="left"/>
      <w:pPr>
        <w:tabs>
          <w:tab w:val="num" w:pos="963"/>
        </w:tabs>
        <w:ind w:left="963" w:hanging="360"/>
      </w:pPr>
      <w:rPr>
        <w:rFonts w:ascii="Times New Roman" w:hAnsi="Times New Roman" w:cs="StarSymbol" w:hint="default"/>
        <w:b w:val="0"/>
        <w:bCs w:val="0"/>
        <w:color w:val="000000"/>
        <w:sz w:val="20"/>
        <w:szCs w:val="20"/>
      </w:rPr>
    </w:lvl>
    <w:lvl w:ilvl="1">
      <w:start w:val="1"/>
      <w:numFmt w:val="lowerLetter"/>
      <w:lvlText w:val="%2."/>
      <w:lvlJc w:val="left"/>
      <w:pPr>
        <w:tabs>
          <w:tab w:val="num" w:pos="1440"/>
        </w:tabs>
        <w:ind w:left="1440" w:hanging="360"/>
      </w:pPr>
      <w:rPr>
        <w:rFonts w:ascii="OpenSymbol" w:hAnsi="OpenSymbol" w:cs="StarSymbol" w:hint="default"/>
        <w:sz w:val="18"/>
        <w:szCs w:val="18"/>
      </w:rPr>
    </w:lvl>
    <w:lvl w:ilvl="2">
      <w:start w:val="1"/>
      <w:numFmt w:val="lowerRoman"/>
      <w:lvlText w:val="%3."/>
      <w:lvlJc w:val="right"/>
      <w:pPr>
        <w:tabs>
          <w:tab w:val="num" w:pos="2160"/>
        </w:tabs>
        <w:ind w:left="2160" w:hanging="180"/>
      </w:pPr>
      <w:rPr>
        <w:rFonts w:hint="default"/>
      </w:rPr>
    </w:lvl>
    <w:lvl w:ilvl="3">
      <w:start w:val="12"/>
      <w:numFmt w:val="decimal"/>
      <w:lvlText w:val="%4."/>
      <w:lvlJc w:val="left"/>
      <w:pPr>
        <w:tabs>
          <w:tab w:val="num" w:pos="644"/>
        </w:tabs>
        <w:ind w:left="644" w:hanging="360"/>
      </w:pPr>
      <w:rPr>
        <w:rFonts w:hint="default"/>
        <w:b w:val="0"/>
        <w:color w:val="000000"/>
        <w:sz w:val="22"/>
        <w:szCs w:val="22"/>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cs="Bookman Old Style" w:hint="default"/>
        <w:b w:val="0"/>
        <w:sz w:val="24"/>
        <w:szCs w:val="24"/>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15:restartNumberingAfterBreak="0">
    <w:nsid w:val="49A80187"/>
    <w:multiLevelType w:val="hybridMultilevel"/>
    <w:tmpl w:val="A1CA49B8"/>
    <w:lvl w:ilvl="0" w:tplc="04150017">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3" w15:restartNumberingAfterBreak="0">
    <w:nsid w:val="4ABA07C5"/>
    <w:multiLevelType w:val="multilevel"/>
    <w:tmpl w:val="DB526B9E"/>
    <w:lvl w:ilvl="0">
      <w:start w:val="1"/>
      <w:numFmt w:val="decimal"/>
      <w:lvlText w:val="%1."/>
      <w:lvlJc w:val="left"/>
      <w:pPr>
        <w:tabs>
          <w:tab w:val="num" w:pos="963"/>
        </w:tabs>
        <w:ind w:left="963" w:hanging="360"/>
      </w:pPr>
      <w:rPr>
        <w:rFonts w:ascii="Times New Roman" w:hAnsi="Times New Roman" w:cs="StarSymbol"/>
        <w:b w:val="0"/>
        <w:bCs w:val="0"/>
        <w:color w:val="000000"/>
        <w:sz w:val="20"/>
        <w:szCs w:val="20"/>
      </w:rPr>
    </w:lvl>
    <w:lvl w:ilvl="1">
      <w:start w:val="1"/>
      <w:numFmt w:val="lowerLetter"/>
      <w:lvlText w:val="%2."/>
      <w:lvlJc w:val="left"/>
      <w:pPr>
        <w:tabs>
          <w:tab w:val="num" w:pos="1440"/>
        </w:tabs>
        <w:ind w:left="1440" w:hanging="360"/>
      </w:pPr>
      <w:rPr>
        <w:rFonts w:ascii="OpenSymbol" w:hAnsi="OpenSymbol" w:cs="StarSymbol"/>
        <w:sz w:val="18"/>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b w:val="0"/>
        <w:color w:val="000000"/>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cs="Bookman Old Style"/>
        <w:b w:val="0"/>
        <w:sz w:val="24"/>
        <w:szCs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4C7C651A"/>
    <w:multiLevelType w:val="hybridMultilevel"/>
    <w:tmpl w:val="ECF4D006"/>
    <w:lvl w:ilvl="0" w:tplc="0F1C126E">
      <w:start w:val="1"/>
      <w:numFmt w:val="decimal"/>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2794108"/>
    <w:multiLevelType w:val="hybridMultilevel"/>
    <w:tmpl w:val="2B2EF422"/>
    <w:name w:val="WW8Num1942"/>
    <w:lvl w:ilvl="0" w:tplc="385EFDD6">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36210B2"/>
    <w:multiLevelType w:val="hybridMultilevel"/>
    <w:tmpl w:val="1C44D510"/>
    <w:lvl w:ilvl="0" w:tplc="083A1384">
      <w:start w:val="1"/>
      <w:numFmt w:val="lowerLetter"/>
      <w:lvlText w:val="%1)"/>
      <w:lvlJc w:val="left"/>
      <w:pPr>
        <w:ind w:left="705" w:hanging="465"/>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37" w15:restartNumberingAfterBreak="0">
    <w:nsid w:val="53F81299"/>
    <w:multiLevelType w:val="hybridMultilevel"/>
    <w:tmpl w:val="EABE0980"/>
    <w:lvl w:ilvl="0" w:tplc="04150017">
      <w:start w:val="1"/>
      <w:numFmt w:val="lowerLetter"/>
      <w:lvlText w:val="%1)"/>
      <w:lvlJc w:val="left"/>
      <w:pPr>
        <w:ind w:left="1641" w:hanging="360"/>
      </w:pPr>
    </w:lvl>
    <w:lvl w:ilvl="1" w:tplc="04150019" w:tentative="1">
      <w:start w:val="1"/>
      <w:numFmt w:val="lowerLetter"/>
      <w:lvlText w:val="%2."/>
      <w:lvlJc w:val="left"/>
      <w:pPr>
        <w:ind w:left="2361" w:hanging="360"/>
      </w:pPr>
    </w:lvl>
    <w:lvl w:ilvl="2" w:tplc="0415001B" w:tentative="1">
      <w:start w:val="1"/>
      <w:numFmt w:val="lowerRoman"/>
      <w:lvlText w:val="%3."/>
      <w:lvlJc w:val="right"/>
      <w:pPr>
        <w:ind w:left="3081" w:hanging="180"/>
      </w:pPr>
    </w:lvl>
    <w:lvl w:ilvl="3" w:tplc="0415000F" w:tentative="1">
      <w:start w:val="1"/>
      <w:numFmt w:val="decimal"/>
      <w:lvlText w:val="%4."/>
      <w:lvlJc w:val="left"/>
      <w:pPr>
        <w:ind w:left="3801" w:hanging="360"/>
      </w:pPr>
    </w:lvl>
    <w:lvl w:ilvl="4" w:tplc="04150019" w:tentative="1">
      <w:start w:val="1"/>
      <w:numFmt w:val="lowerLetter"/>
      <w:lvlText w:val="%5."/>
      <w:lvlJc w:val="left"/>
      <w:pPr>
        <w:ind w:left="4521" w:hanging="360"/>
      </w:pPr>
    </w:lvl>
    <w:lvl w:ilvl="5" w:tplc="0415001B" w:tentative="1">
      <w:start w:val="1"/>
      <w:numFmt w:val="lowerRoman"/>
      <w:lvlText w:val="%6."/>
      <w:lvlJc w:val="right"/>
      <w:pPr>
        <w:ind w:left="5241" w:hanging="180"/>
      </w:pPr>
    </w:lvl>
    <w:lvl w:ilvl="6" w:tplc="0415000F" w:tentative="1">
      <w:start w:val="1"/>
      <w:numFmt w:val="decimal"/>
      <w:lvlText w:val="%7."/>
      <w:lvlJc w:val="left"/>
      <w:pPr>
        <w:ind w:left="5961" w:hanging="360"/>
      </w:pPr>
    </w:lvl>
    <w:lvl w:ilvl="7" w:tplc="04150019" w:tentative="1">
      <w:start w:val="1"/>
      <w:numFmt w:val="lowerLetter"/>
      <w:lvlText w:val="%8."/>
      <w:lvlJc w:val="left"/>
      <w:pPr>
        <w:ind w:left="6681" w:hanging="360"/>
      </w:pPr>
    </w:lvl>
    <w:lvl w:ilvl="8" w:tplc="0415001B" w:tentative="1">
      <w:start w:val="1"/>
      <w:numFmt w:val="lowerRoman"/>
      <w:lvlText w:val="%9."/>
      <w:lvlJc w:val="right"/>
      <w:pPr>
        <w:ind w:left="7401" w:hanging="180"/>
      </w:pPr>
    </w:lvl>
  </w:abstractNum>
  <w:abstractNum w:abstractNumId="38" w15:restartNumberingAfterBreak="0">
    <w:nsid w:val="560F5649"/>
    <w:multiLevelType w:val="hybridMultilevel"/>
    <w:tmpl w:val="DBF86096"/>
    <w:lvl w:ilvl="0" w:tplc="0415000F">
      <w:start w:val="1"/>
      <w:numFmt w:val="decimal"/>
      <w:lvlText w:val="%1."/>
      <w:lvlJc w:val="left"/>
      <w:pPr>
        <w:ind w:left="720" w:hanging="360"/>
      </w:pPr>
    </w:lvl>
    <w:lvl w:ilvl="1" w:tplc="E848BE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7440D14"/>
    <w:multiLevelType w:val="hybridMultilevel"/>
    <w:tmpl w:val="42F2A2DA"/>
    <w:lvl w:ilvl="0" w:tplc="EC4602C2">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C1770F6"/>
    <w:multiLevelType w:val="multilevel"/>
    <w:tmpl w:val="BAFCE306"/>
    <w:lvl w:ilvl="0">
      <w:start w:val="1"/>
      <w:numFmt w:val="decimal"/>
      <w:lvlText w:val="%1."/>
      <w:lvlJc w:val="left"/>
      <w:pPr>
        <w:tabs>
          <w:tab w:val="num" w:pos="720"/>
        </w:tabs>
        <w:ind w:left="720" w:hanging="360"/>
      </w:pPr>
      <w:rPr>
        <w:b w:val="0"/>
        <w:i w:val="0"/>
        <w:iCs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Bookman Old Style" w:eastAsia="Arial Unicode MS" w:hAnsi="Bookman Old Style" w:cs="Bookman Old Style"/>
        <w:i w:val="0"/>
        <w:iCs w:val="0"/>
        <w:color w:val="000000"/>
      </w:rPr>
    </w:lvl>
    <w:lvl w:ilvl="3">
      <w:start w:val="1"/>
      <w:numFmt w:val="decimal"/>
      <w:lvlText w:val="%4."/>
      <w:lvlJc w:val="left"/>
      <w:pPr>
        <w:tabs>
          <w:tab w:val="num" w:pos="1800"/>
        </w:tabs>
        <w:ind w:left="1800" w:hanging="360"/>
      </w:pPr>
      <w:rPr>
        <w:rFonts w:ascii="Bookman Old Style" w:eastAsia="Arial Unicode MS" w:hAnsi="Bookman Old Style" w:cs="Bookman Old Style"/>
        <w:i w:val="0"/>
        <w:iCs w:val="0"/>
        <w:color w:val="000000"/>
      </w:rPr>
    </w:lvl>
    <w:lvl w:ilvl="4">
      <w:start w:val="1"/>
      <w:numFmt w:val="decimal"/>
      <w:lvlText w:val="%5."/>
      <w:lvlJc w:val="left"/>
      <w:pPr>
        <w:tabs>
          <w:tab w:val="num" w:pos="2160"/>
        </w:tabs>
        <w:ind w:left="2160" w:hanging="360"/>
      </w:pPr>
      <w:rPr>
        <w:rFonts w:ascii="Bookman Old Style" w:eastAsia="Arial Unicode MS" w:hAnsi="Bookman Old Style" w:cs="Bookman Old Style"/>
        <w:i w:val="0"/>
        <w:iCs w:val="0"/>
        <w:color w:val="000000"/>
      </w:rPr>
    </w:lvl>
    <w:lvl w:ilvl="5">
      <w:start w:val="1"/>
      <w:numFmt w:val="decimal"/>
      <w:lvlText w:val="%6."/>
      <w:lvlJc w:val="left"/>
      <w:pPr>
        <w:tabs>
          <w:tab w:val="num" w:pos="2520"/>
        </w:tabs>
        <w:ind w:left="2520" w:hanging="360"/>
      </w:pPr>
      <w:rPr>
        <w:rFonts w:ascii="Bookman Old Style" w:eastAsia="Arial Unicode MS" w:hAnsi="Bookman Old Style" w:cs="Bookman Old Style"/>
        <w:i w:val="0"/>
        <w:iCs w:val="0"/>
        <w:color w:val="000000"/>
      </w:rPr>
    </w:lvl>
    <w:lvl w:ilvl="6">
      <w:start w:val="1"/>
      <w:numFmt w:val="decimal"/>
      <w:lvlText w:val="%7."/>
      <w:lvlJc w:val="left"/>
      <w:pPr>
        <w:tabs>
          <w:tab w:val="num" w:pos="2880"/>
        </w:tabs>
        <w:ind w:left="2880" w:hanging="360"/>
      </w:pPr>
      <w:rPr>
        <w:rFonts w:ascii="Bookman Old Style" w:eastAsia="Arial Unicode MS" w:hAnsi="Bookman Old Style" w:cs="Bookman Old Style"/>
        <w:i w:val="0"/>
        <w:iCs w:val="0"/>
        <w:color w:val="000000"/>
      </w:rPr>
    </w:lvl>
    <w:lvl w:ilvl="7">
      <w:start w:val="1"/>
      <w:numFmt w:val="decimal"/>
      <w:lvlText w:val="%8."/>
      <w:lvlJc w:val="left"/>
      <w:pPr>
        <w:tabs>
          <w:tab w:val="num" w:pos="3240"/>
        </w:tabs>
        <w:ind w:left="3240" w:hanging="360"/>
      </w:pPr>
      <w:rPr>
        <w:rFonts w:ascii="Bookman Old Style" w:eastAsia="Arial Unicode MS" w:hAnsi="Bookman Old Style" w:cs="Bookman Old Style"/>
        <w:i w:val="0"/>
        <w:iCs w:val="0"/>
        <w:color w:val="000000"/>
      </w:rPr>
    </w:lvl>
    <w:lvl w:ilvl="8">
      <w:start w:val="1"/>
      <w:numFmt w:val="decimal"/>
      <w:lvlText w:val="%9."/>
      <w:lvlJc w:val="left"/>
      <w:pPr>
        <w:tabs>
          <w:tab w:val="num" w:pos="3600"/>
        </w:tabs>
        <w:ind w:left="3600" w:hanging="360"/>
      </w:pPr>
      <w:rPr>
        <w:rFonts w:ascii="Bookman Old Style" w:eastAsia="Arial Unicode MS" w:hAnsi="Bookman Old Style" w:cs="Bookman Old Style"/>
        <w:i w:val="0"/>
        <w:iCs w:val="0"/>
        <w:color w:val="000000"/>
      </w:rPr>
    </w:lvl>
  </w:abstractNum>
  <w:abstractNum w:abstractNumId="41" w15:restartNumberingAfterBreak="0">
    <w:nsid w:val="705C5274"/>
    <w:multiLevelType w:val="hybridMultilevel"/>
    <w:tmpl w:val="EABE0980"/>
    <w:name w:val="WW8Num191022"/>
    <w:lvl w:ilvl="0" w:tplc="04150017">
      <w:start w:val="1"/>
      <w:numFmt w:val="lowerLetter"/>
      <w:lvlText w:val="%1)"/>
      <w:lvlJc w:val="left"/>
      <w:pPr>
        <w:ind w:left="1641" w:hanging="360"/>
      </w:pPr>
    </w:lvl>
    <w:lvl w:ilvl="1" w:tplc="04150019" w:tentative="1">
      <w:start w:val="1"/>
      <w:numFmt w:val="lowerLetter"/>
      <w:lvlText w:val="%2."/>
      <w:lvlJc w:val="left"/>
      <w:pPr>
        <w:ind w:left="2361" w:hanging="360"/>
      </w:pPr>
    </w:lvl>
    <w:lvl w:ilvl="2" w:tplc="0415001B" w:tentative="1">
      <w:start w:val="1"/>
      <w:numFmt w:val="lowerRoman"/>
      <w:lvlText w:val="%3."/>
      <w:lvlJc w:val="right"/>
      <w:pPr>
        <w:ind w:left="3081" w:hanging="180"/>
      </w:pPr>
    </w:lvl>
    <w:lvl w:ilvl="3" w:tplc="0415000F" w:tentative="1">
      <w:start w:val="1"/>
      <w:numFmt w:val="decimal"/>
      <w:lvlText w:val="%4."/>
      <w:lvlJc w:val="left"/>
      <w:pPr>
        <w:ind w:left="3801" w:hanging="360"/>
      </w:pPr>
    </w:lvl>
    <w:lvl w:ilvl="4" w:tplc="04150019" w:tentative="1">
      <w:start w:val="1"/>
      <w:numFmt w:val="lowerLetter"/>
      <w:lvlText w:val="%5."/>
      <w:lvlJc w:val="left"/>
      <w:pPr>
        <w:ind w:left="4521" w:hanging="360"/>
      </w:pPr>
    </w:lvl>
    <w:lvl w:ilvl="5" w:tplc="0415001B" w:tentative="1">
      <w:start w:val="1"/>
      <w:numFmt w:val="lowerRoman"/>
      <w:lvlText w:val="%6."/>
      <w:lvlJc w:val="right"/>
      <w:pPr>
        <w:ind w:left="5241" w:hanging="180"/>
      </w:pPr>
    </w:lvl>
    <w:lvl w:ilvl="6" w:tplc="0415000F" w:tentative="1">
      <w:start w:val="1"/>
      <w:numFmt w:val="decimal"/>
      <w:lvlText w:val="%7."/>
      <w:lvlJc w:val="left"/>
      <w:pPr>
        <w:ind w:left="5961" w:hanging="360"/>
      </w:pPr>
    </w:lvl>
    <w:lvl w:ilvl="7" w:tplc="04150019" w:tentative="1">
      <w:start w:val="1"/>
      <w:numFmt w:val="lowerLetter"/>
      <w:lvlText w:val="%8."/>
      <w:lvlJc w:val="left"/>
      <w:pPr>
        <w:ind w:left="6681" w:hanging="360"/>
      </w:pPr>
    </w:lvl>
    <w:lvl w:ilvl="8" w:tplc="0415001B" w:tentative="1">
      <w:start w:val="1"/>
      <w:numFmt w:val="lowerRoman"/>
      <w:lvlText w:val="%9."/>
      <w:lvlJc w:val="right"/>
      <w:pPr>
        <w:ind w:left="7401" w:hanging="180"/>
      </w:pPr>
    </w:lvl>
  </w:abstractNum>
  <w:abstractNum w:abstractNumId="42" w15:restartNumberingAfterBreak="0">
    <w:nsid w:val="71CF6BB6"/>
    <w:multiLevelType w:val="multilevel"/>
    <w:tmpl w:val="4E6AB902"/>
    <w:lvl w:ilvl="0">
      <w:start w:val="1"/>
      <w:numFmt w:val="decimal"/>
      <w:lvlText w:val="%1."/>
      <w:lvlJc w:val="left"/>
      <w:pPr>
        <w:tabs>
          <w:tab w:val="num" w:pos="0"/>
        </w:tabs>
        <w:ind w:left="360" w:hanging="360"/>
      </w:pPr>
      <w:rPr>
        <w:rFonts w:hint="default"/>
        <w:b w:val="0"/>
        <w:i w:val="0"/>
        <w:color w:val="000000"/>
        <w:sz w:val="20"/>
      </w:rPr>
    </w:lvl>
    <w:lvl w:ilvl="1">
      <w:start w:val="2"/>
      <w:numFmt w:val="decimal"/>
      <w:lvlText w:val="%2)"/>
      <w:lvlJc w:val="left"/>
      <w:pPr>
        <w:tabs>
          <w:tab w:val="num" w:pos="-11"/>
        </w:tabs>
        <w:ind w:left="1069" w:hanging="360"/>
      </w:pPr>
      <w:rPr>
        <w:rFonts w:ascii="Times New Roman" w:hAnsi="Times New Roman" w:cs="Times New Roman" w:hint="default"/>
        <w:sz w:val="24"/>
        <w:szCs w:val="24"/>
      </w:rPr>
    </w:lvl>
    <w:lvl w:ilvl="2">
      <w:start w:val="1"/>
      <w:numFmt w:val="lowerRoman"/>
      <w:lvlText w:val="%3."/>
      <w:lvlJc w:val="left"/>
      <w:pPr>
        <w:tabs>
          <w:tab w:val="num" w:pos="0"/>
        </w:tabs>
        <w:ind w:left="1800" w:hanging="180"/>
      </w:pPr>
      <w:rPr>
        <w:rFonts w:ascii="Wingdings" w:hAnsi="Wingdings" w:cs="Wingdings" w:hint="default"/>
      </w:rPr>
    </w:lvl>
    <w:lvl w:ilvl="3">
      <w:start w:val="3"/>
      <w:numFmt w:val="decimal"/>
      <w:lvlText w:val="%4."/>
      <w:lvlJc w:val="left"/>
      <w:pPr>
        <w:tabs>
          <w:tab w:val="num" w:pos="0"/>
        </w:tabs>
        <w:ind w:left="2520" w:hanging="360"/>
      </w:pPr>
      <w:rPr>
        <w:rFonts w:ascii="Symbol" w:hAnsi="Symbol" w:cs="Symbol" w:hint="default"/>
        <w:color w:val="000000"/>
        <w:sz w:val="22"/>
        <w:szCs w:val="22"/>
      </w:rPr>
    </w:lvl>
    <w:lvl w:ilvl="4">
      <w:start w:val="1"/>
      <w:numFmt w:val="lowerLetter"/>
      <w:lvlText w:val="%5."/>
      <w:lvlJc w:val="left"/>
      <w:pPr>
        <w:tabs>
          <w:tab w:val="num" w:pos="0"/>
        </w:tabs>
        <w:ind w:left="3240" w:hanging="360"/>
      </w:pPr>
      <w:rPr>
        <w:rFonts w:hint="default"/>
      </w:rPr>
    </w:lvl>
    <w:lvl w:ilvl="5">
      <w:start w:val="1"/>
      <w:numFmt w:val="lowerRoman"/>
      <w:lvlText w:val="%6."/>
      <w:lvlJc w:val="left"/>
      <w:pPr>
        <w:tabs>
          <w:tab w:val="num" w:pos="0"/>
        </w:tabs>
        <w:ind w:left="3960" w:hanging="180"/>
      </w:pPr>
      <w:rPr>
        <w:rFonts w:hint="default"/>
      </w:rPr>
    </w:lvl>
    <w:lvl w:ilvl="6">
      <w:start w:val="1"/>
      <w:numFmt w:val="decimal"/>
      <w:lvlText w:val="%7."/>
      <w:lvlJc w:val="left"/>
      <w:pPr>
        <w:tabs>
          <w:tab w:val="num" w:pos="0"/>
        </w:tabs>
        <w:ind w:left="4680" w:hanging="360"/>
      </w:pPr>
      <w:rPr>
        <w:rFonts w:ascii="Bookman Old Style" w:hAnsi="Bookman Old Style" w:cs="Bookman Old Style" w:hint="default"/>
        <w:color w:val="000000"/>
        <w:sz w:val="20"/>
      </w:rPr>
    </w:lvl>
    <w:lvl w:ilvl="7">
      <w:start w:val="1"/>
      <w:numFmt w:val="lowerLetter"/>
      <w:lvlText w:val="%8."/>
      <w:lvlJc w:val="left"/>
      <w:pPr>
        <w:tabs>
          <w:tab w:val="num" w:pos="0"/>
        </w:tabs>
        <w:ind w:left="5400" w:hanging="360"/>
      </w:pPr>
      <w:rPr>
        <w:rFonts w:hint="default"/>
      </w:rPr>
    </w:lvl>
    <w:lvl w:ilvl="8">
      <w:start w:val="1"/>
      <w:numFmt w:val="lowerRoman"/>
      <w:lvlText w:val="%9."/>
      <w:lvlJc w:val="left"/>
      <w:pPr>
        <w:tabs>
          <w:tab w:val="num" w:pos="0"/>
        </w:tabs>
        <w:ind w:left="6120" w:hanging="180"/>
      </w:pPr>
      <w:rPr>
        <w:rFonts w:hint="default"/>
      </w:rPr>
    </w:lvl>
  </w:abstractNum>
  <w:abstractNum w:abstractNumId="43" w15:restartNumberingAfterBreak="0">
    <w:nsid w:val="733D302D"/>
    <w:multiLevelType w:val="hybridMultilevel"/>
    <w:tmpl w:val="B5A027D8"/>
    <w:name w:val="WW8Num19102"/>
    <w:lvl w:ilvl="0" w:tplc="A08240DE">
      <w:start w:val="8"/>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46A6377"/>
    <w:multiLevelType w:val="hybridMultilevel"/>
    <w:tmpl w:val="2EFAABE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5" w15:restartNumberingAfterBreak="0">
    <w:nsid w:val="77E604A4"/>
    <w:multiLevelType w:val="hybridMultilevel"/>
    <w:tmpl w:val="1B0291F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num w:numId="1" w16cid:durableId="477235907">
    <w:abstractNumId w:val="32"/>
  </w:num>
  <w:num w:numId="2" w16cid:durableId="657929725">
    <w:abstractNumId w:val="11"/>
  </w:num>
  <w:num w:numId="3" w16cid:durableId="1361857917">
    <w:abstractNumId w:val="3"/>
  </w:num>
  <w:num w:numId="4" w16cid:durableId="2117023156">
    <w:abstractNumId w:val="8"/>
  </w:num>
  <w:num w:numId="5" w16cid:durableId="1345549495">
    <w:abstractNumId w:val="10"/>
  </w:num>
  <w:num w:numId="6" w16cid:durableId="695739876">
    <w:abstractNumId w:val="41"/>
  </w:num>
  <w:num w:numId="7" w16cid:durableId="496768104">
    <w:abstractNumId w:val="37"/>
  </w:num>
  <w:num w:numId="8" w16cid:durableId="97411383">
    <w:abstractNumId w:val="0"/>
  </w:num>
  <w:num w:numId="9" w16cid:durableId="871958721">
    <w:abstractNumId w:val="1"/>
  </w:num>
  <w:num w:numId="10" w16cid:durableId="1699694797">
    <w:abstractNumId w:val="2"/>
  </w:num>
  <w:num w:numId="11" w16cid:durableId="2051765208">
    <w:abstractNumId w:val="4"/>
  </w:num>
  <w:num w:numId="12" w16cid:durableId="1583294756">
    <w:abstractNumId w:val="5"/>
  </w:num>
  <w:num w:numId="13" w16cid:durableId="358702970">
    <w:abstractNumId w:val="6"/>
  </w:num>
  <w:num w:numId="14" w16cid:durableId="58024430">
    <w:abstractNumId w:val="7"/>
  </w:num>
  <w:num w:numId="15" w16cid:durableId="1508790610">
    <w:abstractNumId w:val="9"/>
  </w:num>
  <w:num w:numId="16" w16cid:durableId="941761788">
    <w:abstractNumId w:val="12"/>
  </w:num>
  <w:num w:numId="17" w16cid:durableId="614101856">
    <w:abstractNumId w:val="13"/>
  </w:num>
  <w:num w:numId="18" w16cid:durableId="1197887792">
    <w:abstractNumId w:val="14"/>
  </w:num>
  <w:num w:numId="19" w16cid:durableId="817915718">
    <w:abstractNumId w:val="15"/>
  </w:num>
  <w:num w:numId="20" w16cid:durableId="193426797">
    <w:abstractNumId w:val="16"/>
  </w:num>
  <w:num w:numId="21" w16cid:durableId="484276984">
    <w:abstractNumId w:val="25"/>
  </w:num>
  <w:num w:numId="22" w16cid:durableId="1778216624">
    <w:abstractNumId w:val="39"/>
  </w:num>
  <w:num w:numId="23" w16cid:durableId="1556820965">
    <w:abstractNumId w:val="44"/>
  </w:num>
  <w:num w:numId="24" w16cid:durableId="880871566">
    <w:abstractNumId w:val="18"/>
  </w:num>
  <w:num w:numId="25" w16cid:durableId="2028554832">
    <w:abstractNumId w:val="17"/>
  </w:num>
  <w:num w:numId="26" w16cid:durableId="992952681">
    <w:abstractNumId w:val="19"/>
  </w:num>
  <w:num w:numId="27" w16cid:durableId="611861133">
    <w:abstractNumId w:val="23"/>
  </w:num>
  <w:num w:numId="28" w16cid:durableId="976301676">
    <w:abstractNumId w:val="24"/>
  </w:num>
  <w:num w:numId="29" w16cid:durableId="1227108793">
    <w:abstractNumId w:val="45"/>
  </w:num>
  <w:num w:numId="30" w16cid:durableId="1701127504">
    <w:abstractNumId w:val="43"/>
  </w:num>
  <w:num w:numId="31" w16cid:durableId="1813522135">
    <w:abstractNumId w:val="21"/>
  </w:num>
  <w:num w:numId="32" w16cid:durableId="100533354">
    <w:abstractNumId w:val="35"/>
  </w:num>
  <w:num w:numId="33" w16cid:durableId="1789203544">
    <w:abstractNumId w:val="40"/>
  </w:num>
  <w:num w:numId="34" w16cid:durableId="1547378770">
    <w:abstractNumId w:val="20"/>
  </w:num>
  <w:num w:numId="35" w16cid:durableId="1322466986">
    <w:abstractNumId w:val="27"/>
  </w:num>
  <w:num w:numId="36" w16cid:durableId="620381250">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6500839">
    <w:abstractNumId w:val="36"/>
  </w:num>
  <w:num w:numId="38" w16cid:durableId="445733159">
    <w:abstractNumId w:val="28"/>
  </w:num>
  <w:num w:numId="39" w16cid:durableId="1817336574">
    <w:abstractNumId w:val="34"/>
  </w:num>
  <w:num w:numId="40" w16cid:durableId="3673580">
    <w:abstractNumId w:val="33"/>
  </w:num>
  <w:num w:numId="41" w16cid:durableId="206916152">
    <w:abstractNumId w:val="38"/>
  </w:num>
  <w:num w:numId="42" w16cid:durableId="982006845">
    <w:abstractNumId w:val="26"/>
  </w:num>
  <w:num w:numId="43" w16cid:durableId="469245831">
    <w:abstractNumId w:val="31"/>
  </w:num>
  <w:num w:numId="44" w16cid:durableId="746460949">
    <w:abstractNumId w:val="30"/>
  </w:num>
  <w:num w:numId="45" w16cid:durableId="468982831">
    <w:abstractNumId w:val="42"/>
  </w:num>
  <w:num w:numId="46" w16cid:durableId="194572441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A7C"/>
    <w:rsid w:val="00001A78"/>
    <w:rsid w:val="00002519"/>
    <w:rsid w:val="00042D47"/>
    <w:rsid w:val="00051510"/>
    <w:rsid w:val="000C027D"/>
    <w:rsid w:val="000F0975"/>
    <w:rsid w:val="0010517A"/>
    <w:rsid w:val="0015564E"/>
    <w:rsid w:val="0017229D"/>
    <w:rsid w:val="001B453A"/>
    <w:rsid w:val="001C06D7"/>
    <w:rsid w:val="001C500F"/>
    <w:rsid w:val="001D67E9"/>
    <w:rsid w:val="001E5359"/>
    <w:rsid w:val="001E5B5B"/>
    <w:rsid w:val="001F538B"/>
    <w:rsid w:val="00253712"/>
    <w:rsid w:val="002F4903"/>
    <w:rsid w:val="00341F1A"/>
    <w:rsid w:val="00392CFC"/>
    <w:rsid w:val="003D09F3"/>
    <w:rsid w:val="003E4FB5"/>
    <w:rsid w:val="003F45E6"/>
    <w:rsid w:val="00400D5F"/>
    <w:rsid w:val="00417292"/>
    <w:rsid w:val="00437707"/>
    <w:rsid w:val="00461A36"/>
    <w:rsid w:val="00520793"/>
    <w:rsid w:val="00522632"/>
    <w:rsid w:val="00550FFF"/>
    <w:rsid w:val="00554E74"/>
    <w:rsid w:val="00560065"/>
    <w:rsid w:val="00560FA7"/>
    <w:rsid w:val="005642EB"/>
    <w:rsid w:val="005763BE"/>
    <w:rsid w:val="005F2676"/>
    <w:rsid w:val="00621F54"/>
    <w:rsid w:val="00642445"/>
    <w:rsid w:val="00655D1D"/>
    <w:rsid w:val="006C0A7C"/>
    <w:rsid w:val="007006BE"/>
    <w:rsid w:val="00703336"/>
    <w:rsid w:val="0073083D"/>
    <w:rsid w:val="00777C90"/>
    <w:rsid w:val="00817EF9"/>
    <w:rsid w:val="008276AE"/>
    <w:rsid w:val="008A5BE5"/>
    <w:rsid w:val="008D520F"/>
    <w:rsid w:val="009310B4"/>
    <w:rsid w:val="009831DE"/>
    <w:rsid w:val="00996A82"/>
    <w:rsid w:val="009B254D"/>
    <w:rsid w:val="00A47760"/>
    <w:rsid w:val="00AD1733"/>
    <w:rsid w:val="00B20819"/>
    <w:rsid w:val="00B563EC"/>
    <w:rsid w:val="00BA778C"/>
    <w:rsid w:val="00BC295A"/>
    <w:rsid w:val="00C159A2"/>
    <w:rsid w:val="00CA391D"/>
    <w:rsid w:val="00CD245E"/>
    <w:rsid w:val="00CD287C"/>
    <w:rsid w:val="00CD2994"/>
    <w:rsid w:val="00CE1019"/>
    <w:rsid w:val="00D13A7C"/>
    <w:rsid w:val="00D14D1D"/>
    <w:rsid w:val="00D87FA2"/>
    <w:rsid w:val="00DC4C9A"/>
    <w:rsid w:val="00DC5CAC"/>
    <w:rsid w:val="00DD5ACB"/>
    <w:rsid w:val="00E10281"/>
    <w:rsid w:val="00E2188A"/>
    <w:rsid w:val="00E51D21"/>
    <w:rsid w:val="00E9098D"/>
    <w:rsid w:val="00EA1E69"/>
    <w:rsid w:val="00EA3F39"/>
    <w:rsid w:val="00EB7BAE"/>
    <w:rsid w:val="00F05710"/>
    <w:rsid w:val="00F16154"/>
    <w:rsid w:val="00F25037"/>
    <w:rsid w:val="00F27D68"/>
    <w:rsid w:val="00F51313"/>
    <w:rsid w:val="00F65A07"/>
    <w:rsid w:val="00FE1BA2"/>
    <w:rsid w:val="00FE5E5A"/>
    <w:rsid w:val="00FF51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C643F"/>
  <w15:chartTrackingRefBased/>
  <w15:docId w15:val="{AFBC3239-D721-45C7-A6EF-4758CEFB8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13A7C"/>
    <w:pPr>
      <w:widowControl w:val="0"/>
      <w:suppressAutoHyphens/>
      <w:autoSpaceDN w:val="0"/>
      <w:spacing w:after="0" w:line="240" w:lineRule="auto"/>
      <w:textAlignment w:val="baseline"/>
    </w:pPr>
    <w:rPr>
      <w:rFonts w:ascii="Times New Roman" w:eastAsia="SimSun" w:hAnsi="Times New Roman" w:cs="Arial Unicode MS"/>
      <w:kern w:val="3"/>
      <w:sz w:val="24"/>
      <w:szCs w:val="24"/>
      <w:lang w:eastAsia="zh-CN" w:bidi="hi-IN"/>
    </w:rPr>
  </w:style>
  <w:style w:type="paragraph" w:styleId="Nagwek4">
    <w:name w:val="heading 4"/>
    <w:basedOn w:val="Normalny"/>
    <w:next w:val="Normalny"/>
    <w:link w:val="Nagwek4Znak"/>
    <w:qFormat/>
    <w:rsid w:val="006C0A7C"/>
    <w:pPr>
      <w:keepNext/>
      <w:widowControl/>
      <w:tabs>
        <w:tab w:val="num" w:pos="0"/>
      </w:tabs>
      <w:autoSpaceDN/>
      <w:ind w:left="864" w:hanging="864"/>
      <w:jc w:val="center"/>
      <w:textAlignment w:val="auto"/>
      <w:outlineLvl w:val="3"/>
    </w:pPr>
    <w:rPr>
      <w:rFonts w:eastAsia="Times New Roman" w:cs="Times New Roman"/>
      <w:b/>
      <w:kern w:val="1"/>
      <w:szCs w:val="20"/>
      <w:lang w:eastAsia="ar-SA" w:bidi="ar-SA"/>
    </w:rPr>
  </w:style>
  <w:style w:type="paragraph" w:styleId="Nagwek5">
    <w:name w:val="heading 5"/>
    <w:basedOn w:val="Normalny"/>
    <w:next w:val="Normalny"/>
    <w:link w:val="Nagwek5Znak"/>
    <w:qFormat/>
    <w:rsid w:val="006C0A7C"/>
    <w:pPr>
      <w:keepNext/>
      <w:widowControl/>
      <w:tabs>
        <w:tab w:val="num" w:pos="0"/>
      </w:tabs>
      <w:autoSpaceDN/>
      <w:ind w:left="1368"/>
      <w:jc w:val="center"/>
      <w:textAlignment w:val="auto"/>
      <w:outlineLvl w:val="4"/>
    </w:pPr>
    <w:rPr>
      <w:rFonts w:eastAsia="Times New Roman" w:cs="Times New Roman"/>
      <w:b/>
      <w:kern w:val="1"/>
      <w:szCs w:val="20"/>
      <w:lang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6C0A7C"/>
    <w:rPr>
      <w:rFonts w:ascii="Times New Roman" w:eastAsia="Times New Roman" w:hAnsi="Times New Roman" w:cs="Times New Roman"/>
      <w:b/>
      <w:kern w:val="1"/>
      <w:sz w:val="24"/>
      <w:szCs w:val="20"/>
      <w:lang w:eastAsia="ar-SA"/>
    </w:rPr>
  </w:style>
  <w:style w:type="character" w:customStyle="1" w:styleId="Nagwek5Znak">
    <w:name w:val="Nagłówek 5 Znak"/>
    <w:basedOn w:val="Domylnaczcionkaakapitu"/>
    <w:link w:val="Nagwek5"/>
    <w:rsid w:val="006C0A7C"/>
    <w:rPr>
      <w:rFonts w:ascii="Times New Roman" w:eastAsia="Times New Roman" w:hAnsi="Times New Roman" w:cs="Times New Roman"/>
      <w:b/>
      <w:kern w:val="1"/>
      <w:sz w:val="24"/>
      <w:szCs w:val="20"/>
      <w:lang w:eastAsia="ar-SA"/>
    </w:rPr>
  </w:style>
  <w:style w:type="paragraph" w:customStyle="1" w:styleId="Standard">
    <w:name w:val="Standard"/>
    <w:rsid w:val="006C0A7C"/>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indent">
    <w:name w:val="Text body indent"/>
    <w:basedOn w:val="Standard"/>
    <w:rsid w:val="006C0A7C"/>
    <w:pPr>
      <w:ind w:left="357" w:hanging="357"/>
      <w:jc w:val="both"/>
    </w:pPr>
  </w:style>
  <w:style w:type="paragraph" w:customStyle="1" w:styleId="Tekstpodstawowy31">
    <w:name w:val="Tekst podstawowy 31"/>
    <w:basedOn w:val="Standard"/>
    <w:rsid w:val="006C0A7C"/>
    <w:pPr>
      <w:spacing w:after="120"/>
    </w:pPr>
    <w:rPr>
      <w:sz w:val="16"/>
      <w:szCs w:val="16"/>
    </w:rPr>
  </w:style>
  <w:style w:type="paragraph" w:styleId="Akapitzlist">
    <w:name w:val="List Paragraph"/>
    <w:basedOn w:val="Standard"/>
    <w:qFormat/>
    <w:rsid w:val="006C0A7C"/>
    <w:pPr>
      <w:spacing w:after="200" w:line="276" w:lineRule="auto"/>
      <w:ind w:left="720"/>
    </w:pPr>
    <w:rPr>
      <w:rFonts w:ascii="Calibri" w:eastAsia="SimSun, 宋体" w:hAnsi="Calibri" w:cs="Calibri"/>
      <w:sz w:val="22"/>
      <w:szCs w:val="22"/>
    </w:rPr>
  </w:style>
  <w:style w:type="character" w:styleId="Hipercze">
    <w:name w:val="Hyperlink"/>
    <w:semiHidden/>
    <w:rsid w:val="006C0A7C"/>
    <w:rPr>
      <w:rFonts w:cs="Times New Roman"/>
      <w:color w:val="0000FF"/>
      <w:u w:val="single"/>
    </w:rPr>
  </w:style>
  <w:style w:type="paragraph" w:styleId="Tekstpodstawowy">
    <w:name w:val="Body Text"/>
    <w:basedOn w:val="Normalny"/>
    <w:link w:val="TekstpodstawowyZnak1"/>
    <w:uiPriority w:val="99"/>
    <w:unhideWhenUsed/>
    <w:rsid w:val="006C0A7C"/>
    <w:pPr>
      <w:spacing w:after="120"/>
    </w:pPr>
    <w:rPr>
      <w:rFonts w:cs="Times New Roman"/>
      <w:kern w:val="0"/>
      <w:sz w:val="20"/>
      <w:szCs w:val="21"/>
      <w:lang w:bidi="ar-SA"/>
    </w:rPr>
  </w:style>
  <w:style w:type="character" w:customStyle="1" w:styleId="TekstpodstawowyZnak">
    <w:name w:val="Tekst podstawowy Znak"/>
    <w:basedOn w:val="Domylnaczcionkaakapitu"/>
    <w:uiPriority w:val="99"/>
    <w:semiHidden/>
    <w:rsid w:val="006C0A7C"/>
    <w:rPr>
      <w:rFonts w:ascii="Times New Roman" w:eastAsia="SimSun" w:hAnsi="Times New Roman" w:cs="Mangal"/>
      <w:kern w:val="3"/>
      <w:sz w:val="24"/>
      <w:szCs w:val="21"/>
      <w:lang w:eastAsia="zh-CN" w:bidi="hi-IN"/>
    </w:rPr>
  </w:style>
  <w:style w:type="character" w:customStyle="1" w:styleId="TekstpodstawowyZnak1">
    <w:name w:val="Tekst podstawowy Znak1"/>
    <w:link w:val="Tekstpodstawowy"/>
    <w:uiPriority w:val="99"/>
    <w:rsid w:val="006C0A7C"/>
    <w:rPr>
      <w:rFonts w:ascii="Times New Roman" w:eastAsia="SimSun" w:hAnsi="Times New Roman" w:cs="Times New Roman"/>
      <w:sz w:val="20"/>
      <w:szCs w:val="21"/>
      <w:lang w:eastAsia="zh-CN"/>
    </w:rPr>
  </w:style>
  <w:style w:type="paragraph" w:customStyle="1" w:styleId="Styl">
    <w:name w:val="Styl"/>
    <w:rsid w:val="006C0A7C"/>
    <w:pPr>
      <w:widowControl w:val="0"/>
      <w:suppressAutoHyphens/>
      <w:autoSpaceDE w:val="0"/>
      <w:spacing w:after="0" w:line="240" w:lineRule="auto"/>
    </w:pPr>
    <w:rPr>
      <w:rFonts w:ascii="Times New Roman" w:eastAsia="Arial" w:hAnsi="Times New Roman" w:cs="Times New Roman"/>
      <w:kern w:val="1"/>
      <w:sz w:val="24"/>
      <w:szCs w:val="24"/>
      <w:lang w:eastAsia="ar-SA"/>
    </w:rPr>
  </w:style>
  <w:style w:type="paragraph" w:styleId="Tekstpodstawowywcity">
    <w:name w:val="Body Text Indent"/>
    <w:basedOn w:val="Normalny"/>
    <w:link w:val="TekstpodstawowywcityZnak"/>
    <w:uiPriority w:val="99"/>
    <w:unhideWhenUsed/>
    <w:rsid w:val="006C0A7C"/>
    <w:pPr>
      <w:spacing w:after="120"/>
      <w:ind w:left="283"/>
    </w:pPr>
    <w:rPr>
      <w:rFonts w:cs="Mangal"/>
      <w:szCs w:val="21"/>
    </w:rPr>
  </w:style>
  <w:style w:type="character" w:customStyle="1" w:styleId="TekstpodstawowywcityZnak">
    <w:name w:val="Tekst podstawowy wcięty Znak"/>
    <w:basedOn w:val="Domylnaczcionkaakapitu"/>
    <w:link w:val="Tekstpodstawowywcity"/>
    <w:uiPriority w:val="99"/>
    <w:rsid w:val="006C0A7C"/>
    <w:rPr>
      <w:rFonts w:ascii="Times New Roman" w:eastAsia="SimSun" w:hAnsi="Times New Roman" w:cs="Mangal"/>
      <w:kern w:val="3"/>
      <w:sz w:val="24"/>
      <w:szCs w:val="21"/>
      <w:lang w:eastAsia="zh-CN" w:bidi="hi-IN"/>
    </w:rPr>
  </w:style>
  <w:style w:type="paragraph" w:customStyle="1" w:styleId="Tekstpodstawowywcity31">
    <w:name w:val="Tekst podstawowy wcięty 31"/>
    <w:basedOn w:val="Normalny"/>
    <w:rsid w:val="006C0A7C"/>
    <w:pPr>
      <w:widowControl/>
      <w:autoSpaceDN/>
      <w:ind w:left="284" w:hanging="284"/>
      <w:jc w:val="both"/>
      <w:textAlignment w:val="auto"/>
    </w:pPr>
    <w:rPr>
      <w:rFonts w:eastAsia="Times New Roman" w:cs="Times New Roman"/>
      <w:kern w:val="1"/>
      <w:szCs w:val="20"/>
      <w:lang w:eastAsia="ar-SA" w:bidi="ar-SA"/>
    </w:rPr>
  </w:style>
  <w:style w:type="paragraph" w:customStyle="1" w:styleId="Tekstpodstawowy23">
    <w:name w:val="Tekst podstawowy 23"/>
    <w:basedOn w:val="Normalny"/>
    <w:rsid w:val="006C0A7C"/>
    <w:pPr>
      <w:widowControl/>
      <w:autoSpaceDN/>
      <w:spacing w:after="120" w:line="480" w:lineRule="auto"/>
      <w:textAlignment w:val="auto"/>
    </w:pPr>
    <w:rPr>
      <w:rFonts w:eastAsia="Times New Roman" w:cs="Times New Roman"/>
      <w:kern w:val="1"/>
      <w:sz w:val="20"/>
      <w:szCs w:val="20"/>
      <w:lang w:eastAsia="ar-SA" w:bidi="ar-SA"/>
    </w:rPr>
  </w:style>
  <w:style w:type="paragraph" w:customStyle="1" w:styleId="western">
    <w:name w:val="western"/>
    <w:basedOn w:val="Normalny"/>
    <w:rsid w:val="006C0A7C"/>
    <w:pPr>
      <w:widowControl/>
      <w:suppressAutoHyphens w:val="0"/>
      <w:autoSpaceDN/>
      <w:spacing w:before="280" w:after="280"/>
      <w:jc w:val="both"/>
      <w:textAlignment w:val="auto"/>
    </w:pPr>
    <w:rPr>
      <w:rFonts w:cs="Times New Roman"/>
      <w:kern w:val="1"/>
      <w:lang w:eastAsia="ar-SA" w:bidi="ar-SA"/>
    </w:rPr>
  </w:style>
  <w:style w:type="paragraph" w:styleId="Nagwek">
    <w:name w:val="header"/>
    <w:basedOn w:val="Normalny"/>
    <w:link w:val="NagwekZnak"/>
    <w:uiPriority w:val="99"/>
    <w:unhideWhenUsed/>
    <w:rsid w:val="006C0A7C"/>
    <w:pPr>
      <w:tabs>
        <w:tab w:val="center" w:pos="4536"/>
        <w:tab w:val="right" w:pos="9072"/>
      </w:tabs>
    </w:pPr>
    <w:rPr>
      <w:rFonts w:cs="Mangal"/>
      <w:szCs w:val="21"/>
    </w:rPr>
  </w:style>
  <w:style w:type="character" w:customStyle="1" w:styleId="NagwekZnak">
    <w:name w:val="Nagłówek Znak"/>
    <w:basedOn w:val="Domylnaczcionkaakapitu"/>
    <w:link w:val="Nagwek"/>
    <w:uiPriority w:val="99"/>
    <w:rsid w:val="006C0A7C"/>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6C0A7C"/>
    <w:pPr>
      <w:tabs>
        <w:tab w:val="center" w:pos="4536"/>
        <w:tab w:val="right" w:pos="9072"/>
      </w:tabs>
    </w:pPr>
    <w:rPr>
      <w:rFonts w:cs="Mangal"/>
      <w:szCs w:val="21"/>
    </w:rPr>
  </w:style>
  <w:style w:type="character" w:customStyle="1" w:styleId="StopkaZnak">
    <w:name w:val="Stopka Znak"/>
    <w:basedOn w:val="Domylnaczcionkaakapitu"/>
    <w:link w:val="Stopka"/>
    <w:uiPriority w:val="99"/>
    <w:rsid w:val="006C0A7C"/>
    <w:rPr>
      <w:rFonts w:ascii="Times New Roman" w:eastAsia="SimSun" w:hAnsi="Times New Roman" w:cs="Mangal"/>
      <w:kern w:val="3"/>
      <w:sz w:val="24"/>
      <w:szCs w:val="21"/>
      <w:lang w:eastAsia="zh-CN" w:bidi="hi-IN"/>
    </w:rPr>
  </w:style>
  <w:style w:type="character" w:styleId="Nierozpoznanawzmianka">
    <w:name w:val="Unresolved Mention"/>
    <w:basedOn w:val="Domylnaczcionkaakapitu"/>
    <w:uiPriority w:val="99"/>
    <w:semiHidden/>
    <w:unhideWhenUsed/>
    <w:rsid w:val="000C027D"/>
    <w:rPr>
      <w:color w:val="605E5C"/>
      <w:shd w:val="clear" w:color="auto" w:fill="E1DFDD"/>
    </w:rPr>
  </w:style>
  <w:style w:type="paragraph" w:customStyle="1" w:styleId="Nagwek61">
    <w:name w:val="Nagłówek 61"/>
    <w:basedOn w:val="Standard"/>
    <w:next w:val="Standard"/>
    <w:rsid w:val="00EA3F39"/>
    <w:pPr>
      <w:keepNext/>
      <w:spacing w:before="120" w:after="120"/>
      <w:jc w:val="center"/>
      <w:outlineLvl w:val="5"/>
    </w:pPr>
    <w:rPr>
      <w:b/>
      <w:szCs w:val="20"/>
    </w:rPr>
  </w:style>
  <w:style w:type="character" w:styleId="Odwoaniedokomentarza">
    <w:name w:val="annotation reference"/>
    <w:basedOn w:val="Domylnaczcionkaakapitu"/>
    <w:uiPriority w:val="99"/>
    <w:semiHidden/>
    <w:unhideWhenUsed/>
    <w:rsid w:val="00FF5134"/>
    <w:rPr>
      <w:sz w:val="16"/>
      <w:szCs w:val="16"/>
    </w:rPr>
  </w:style>
  <w:style w:type="paragraph" w:styleId="Tekstkomentarza">
    <w:name w:val="annotation text"/>
    <w:basedOn w:val="Normalny"/>
    <w:link w:val="TekstkomentarzaZnak"/>
    <w:uiPriority w:val="99"/>
    <w:semiHidden/>
    <w:unhideWhenUsed/>
    <w:rsid w:val="00FF5134"/>
    <w:rPr>
      <w:rFonts w:cs="Mangal"/>
      <w:sz w:val="20"/>
      <w:szCs w:val="18"/>
    </w:rPr>
  </w:style>
  <w:style w:type="character" w:customStyle="1" w:styleId="TekstkomentarzaZnak">
    <w:name w:val="Tekst komentarza Znak"/>
    <w:basedOn w:val="Domylnaczcionkaakapitu"/>
    <w:link w:val="Tekstkomentarza"/>
    <w:uiPriority w:val="99"/>
    <w:semiHidden/>
    <w:rsid w:val="00FF5134"/>
    <w:rPr>
      <w:rFonts w:ascii="Times New Roman" w:eastAsia="SimSun" w:hAnsi="Times New Roman" w:cs="Mangal"/>
      <w:kern w:val="3"/>
      <w:sz w:val="20"/>
      <w:szCs w:val="18"/>
      <w:lang w:eastAsia="zh-CN" w:bidi="hi-IN"/>
    </w:rPr>
  </w:style>
  <w:style w:type="paragraph" w:styleId="Tematkomentarza">
    <w:name w:val="annotation subject"/>
    <w:basedOn w:val="Tekstkomentarza"/>
    <w:next w:val="Tekstkomentarza"/>
    <w:link w:val="TematkomentarzaZnak"/>
    <w:uiPriority w:val="99"/>
    <w:semiHidden/>
    <w:unhideWhenUsed/>
    <w:rsid w:val="00FF5134"/>
    <w:rPr>
      <w:b/>
      <w:bCs/>
    </w:rPr>
  </w:style>
  <w:style w:type="character" w:customStyle="1" w:styleId="TematkomentarzaZnak">
    <w:name w:val="Temat komentarza Znak"/>
    <w:basedOn w:val="TekstkomentarzaZnak"/>
    <w:link w:val="Tematkomentarza"/>
    <w:uiPriority w:val="99"/>
    <w:semiHidden/>
    <w:rsid w:val="00FF5134"/>
    <w:rPr>
      <w:rFonts w:ascii="Times New Roman" w:eastAsia="SimSun" w:hAnsi="Times New Roman" w:cs="Mangal"/>
      <w:b/>
      <w:bCs/>
      <w:kern w:val="3"/>
      <w:sz w:val="20"/>
      <w:szCs w:val="18"/>
      <w:lang w:eastAsia="zh-CN" w:bidi="hi-IN"/>
    </w:rPr>
  </w:style>
  <w:style w:type="paragraph" w:styleId="Bezodstpw">
    <w:name w:val="No Spacing"/>
    <w:uiPriority w:val="1"/>
    <w:qFormat/>
    <w:rsid w:val="00392CFC"/>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gm@zgm.piekary.pl" TargetMode="External"/><Relationship Id="rId3" Type="http://schemas.openxmlformats.org/officeDocument/2006/relationships/settings" Target="settings.xml"/><Relationship Id="rId7" Type="http://schemas.openxmlformats.org/officeDocument/2006/relationships/hyperlink" Target="mailto:zgm@zgm.piekary.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zrbklyta@gmail.co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2372</Words>
  <Characters>14237</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Gwiazda</dc:creator>
  <cp:keywords/>
  <dc:description/>
  <cp:lastModifiedBy>Zbigniew Gwiazda</cp:lastModifiedBy>
  <cp:revision>3</cp:revision>
  <cp:lastPrinted>2021-06-14T08:45:00Z</cp:lastPrinted>
  <dcterms:created xsi:type="dcterms:W3CDTF">2026-03-24T06:15:00Z</dcterms:created>
  <dcterms:modified xsi:type="dcterms:W3CDTF">2026-03-24T06:19:00Z</dcterms:modified>
</cp:coreProperties>
</file>