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84EEFF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EC6515">
        <w:rPr>
          <w:b/>
          <w:bCs/>
          <w:color w:val="000000"/>
          <w:sz w:val="22"/>
          <w:szCs w:val="22"/>
        </w:rPr>
        <w:t>45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0398921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</w:t>
      </w:r>
      <w:bookmarkStart w:id="0" w:name="_Hlk112305470"/>
      <w:r w:rsidR="00EC6515" w:rsidRPr="008803B2">
        <w:rPr>
          <w:sz w:val="22"/>
          <w:szCs w:val="22"/>
        </w:rPr>
        <w:t>p.n.</w:t>
      </w:r>
      <w:r w:rsidR="00EC6515">
        <w:rPr>
          <w:sz w:val="22"/>
          <w:szCs w:val="22"/>
        </w:rPr>
        <w:t xml:space="preserve">: </w:t>
      </w:r>
      <w:r w:rsidR="00EC6515" w:rsidRPr="00B35DB4">
        <w:rPr>
          <w:b/>
          <w:bCs/>
          <w:sz w:val="22"/>
        </w:rPr>
        <w:t>„</w:t>
      </w:r>
      <w:r w:rsidR="00EC6515">
        <w:rPr>
          <w:b/>
          <w:bCs/>
          <w:sz w:val="22"/>
        </w:rPr>
        <w:t xml:space="preserve">Wymiana szafek </w:t>
      </w:r>
      <w:r w:rsidR="00EC6515" w:rsidRPr="00312512">
        <w:rPr>
          <w:b/>
          <w:bCs/>
          <w:sz w:val="22"/>
          <w:szCs w:val="22"/>
        </w:rPr>
        <w:t xml:space="preserve">natynkowych instalacyjnych” </w:t>
      </w:r>
      <w:r w:rsidR="00EC6515" w:rsidRPr="005A7E6B">
        <w:rPr>
          <w:sz w:val="22"/>
          <w:szCs w:val="22"/>
        </w:rPr>
        <w:t>w</w:t>
      </w:r>
      <w:r w:rsidR="00EC6515" w:rsidRPr="00312512">
        <w:rPr>
          <w:b/>
          <w:bCs/>
          <w:sz w:val="22"/>
          <w:szCs w:val="22"/>
        </w:rPr>
        <w:t xml:space="preserve"> </w:t>
      </w:r>
      <w:r w:rsidR="00EC6515" w:rsidRPr="00312512">
        <w:rPr>
          <w:sz w:val="22"/>
          <w:szCs w:val="22"/>
        </w:rPr>
        <w:t>budynku Wspólnoty Mieszkaniowej przy ul. Alojzjanów 3 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EC6515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55E93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042DC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731B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85BD5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515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27</cp:revision>
  <cp:lastPrinted>2026-04-08T09:11:00Z</cp:lastPrinted>
  <dcterms:created xsi:type="dcterms:W3CDTF">2023-07-21T08:15:00Z</dcterms:created>
  <dcterms:modified xsi:type="dcterms:W3CDTF">2026-08-05T07:33:00Z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