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2933E" w14:textId="1320B1B8" w:rsidR="00E00403" w:rsidRPr="003A0813" w:rsidRDefault="000E3E4D" w:rsidP="003A0813">
      <w:pPr>
        <w:pStyle w:val="Akapitzlist"/>
        <w:ind w:left="0"/>
        <w:rPr>
          <w:b/>
          <w:sz w:val="28"/>
          <w:szCs w:val="28"/>
          <w:u w:val="single"/>
        </w:rPr>
      </w:pPr>
      <w:r w:rsidRPr="003A0813">
        <w:rPr>
          <w:b/>
          <w:sz w:val="28"/>
          <w:szCs w:val="28"/>
          <w:u w:val="single"/>
        </w:rPr>
        <w:t xml:space="preserve">OPIS  PRZEDMIOTU ZAMÓWIENIA </w:t>
      </w:r>
    </w:p>
    <w:p w14:paraId="66C760CD" w14:textId="77777777" w:rsidR="000E3E4D" w:rsidRDefault="000E3E4D" w:rsidP="003A0813">
      <w:pPr>
        <w:pStyle w:val="Akapitzlist"/>
        <w:ind w:left="0"/>
        <w:rPr>
          <w:b/>
        </w:rPr>
      </w:pPr>
    </w:p>
    <w:p w14:paraId="09D989EB" w14:textId="77777777" w:rsidR="003A0813" w:rsidRDefault="000E3E4D" w:rsidP="003A0813">
      <w:pPr>
        <w:pStyle w:val="Akapitzlist"/>
        <w:numPr>
          <w:ilvl w:val="0"/>
          <w:numId w:val="8"/>
        </w:numPr>
        <w:rPr>
          <w:b/>
          <w:sz w:val="24"/>
          <w:szCs w:val="24"/>
          <w:u w:val="single"/>
        </w:rPr>
      </w:pPr>
      <w:r w:rsidRPr="003A0813">
        <w:rPr>
          <w:b/>
          <w:sz w:val="24"/>
          <w:szCs w:val="24"/>
          <w:u w:val="single"/>
        </w:rPr>
        <w:t xml:space="preserve">NAZWA ZAMÓWIENIA: </w:t>
      </w:r>
    </w:p>
    <w:p w14:paraId="798CAFFE" w14:textId="77777777" w:rsidR="00FC608F" w:rsidRPr="003A0813" w:rsidRDefault="00FC608F" w:rsidP="00FC608F">
      <w:pPr>
        <w:pStyle w:val="Akapitzlist"/>
        <w:ind w:left="644"/>
        <w:rPr>
          <w:b/>
          <w:sz w:val="24"/>
          <w:szCs w:val="24"/>
          <w:u w:val="single"/>
        </w:rPr>
      </w:pPr>
    </w:p>
    <w:p w14:paraId="2548A93F" w14:textId="77777777" w:rsidR="00C479C4" w:rsidRPr="00707C05" w:rsidRDefault="00C479C4" w:rsidP="00C479C4">
      <w:pPr>
        <w:snapToGrid w:val="0"/>
        <w:spacing w:line="360" w:lineRule="auto"/>
        <w:ind w:left="720"/>
        <w:rPr>
          <w:rFonts w:ascii="Times New Roman" w:hAnsi="Times New Roman"/>
          <w:bCs/>
          <w:iCs/>
          <w:color w:val="FF0000"/>
        </w:rPr>
      </w:pPr>
      <w:r>
        <w:rPr>
          <w:rFonts w:ascii="Times New Roman" w:hAnsi="Times New Roman"/>
          <w:iCs/>
          <w:color w:val="000000" w:themeColor="text1"/>
        </w:rPr>
        <w:t>W</w:t>
      </w:r>
      <w:r w:rsidRPr="002A5D32">
        <w:rPr>
          <w:rFonts w:ascii="Times New Roman" w:hAnsi="Times New Roman"/>
          <w:iCs/>
          <w:color w:val="000000" w:themeColor="text1"/>
        </w:rPr>
        <w:t>ykonanie usługi</w:t>
      </w:r>
      <w:r w:rsidRPr="002A5D32">
        <w:rPr>
          <w:rFonts w:ascii="Times New Roman" w:hAnsi="Times New Roman"/>
          <w:bCs/>
          <w:iCs/>
          <w:color w:val="000000" w:themeColor="text1"/>
        </w:rPr>
        <w:t xml:space="preserve"> </w:t>
      </w:r>
      <w:r w:rsidRPr="002A5D32">
        <w:rPr>
          <w:rFonts w:ascii="Times New Roman" w:hAnsi="Times New Roman"/>
          <w:iCs/>
          <w:color w:val="000000" w:themeColor="text1"/>
        </w:rPr>
        <w:t xml:space="preserve">w zakresie </w:t>
      </w:r>
      <w:r w:rsidRPr="002A5D32">
        <w:rPr>
          <w:rFonts w:ascii="Times New Roman" w:hAnsi="Times New Roman"/>
          <w:bCs/>
          <w:iCs/>
          <w:color w:val="000000" w:themeColor="text1"/>
        </w:rPr>
        <w:t xml:space="preserve">dezynfekcji, dezynsekcji, deratyzacji </w:t>
      </w:r>
      <w:r w:rsidRPr="002A5D32">
        <w:rPr>
          <w:rFonts w:ascii="Times New Roman" w:hAnsi="Times New Roman"/>
          <w:color w:val="000000" w:themeColor="text1"/>
        </w:rPr>
        <w:t xml:space="preserve">w budynkach gminnych administrowanych przez Zakład Gospodarki Mieszkaniowej w Piekarach Śląskich </w:t>
      </w:r>
      <w:r>
        <w:rPr>
          <w:rFonts w:ascii="Times New Roman" w:hAnsi="Times New Roman"/>
          <w:color w:val="000000" w:themeColor="text1"/>
        </w:rPr>
        <w:t xml:space="preserve">na 2022 </w:t>
      </w:r>
      <w:r w:rsidRPr="002A5D32">
        <w:rPr>
          <w:rFonts w:ascii="Times New Roman" w:hAnsi="Times New Roman"/>
          <w:color w:val="000000" w:themeColor="text1"/>
        </w:rPr>
        <w:t>r.</w:t>
      </w:r>
    </w:p>
    <w:p w14:paraId="6F91A708" w14:textId="77777777" w:rsidR="00285628" w:rsidRPr="003A0813" w:rsidRDefault="00285628" w:rsidP="00285628">
      <w:pPr>
        <w:pStyle w:val="Standard"/>
        <w:rPr>
          <w:b/>
        </w:rPr>
      </w:pPr>
    </w:p>
    <w:p w14:paraId="41C1D33F" w14:textId="77777777" w:rsidR="004E1876" w:rsidRPr="004E1876" w:rsidRDefault="000E3E4D" w:rsidP="00FC608F">
      <w:pPr>
        <w:pStyle w:val="Akapitzlist"/>
        <w:numPr>
          <w:ilvl w:val="0"/>
          <w:numId w:val="8"/>
        </w:numPr>
        <w:rPr>
          <w:b/>
          <w:sz w:val="24"/>
          <w:szCs w:val="24"/>
          <w:u w:val="single"/>
        </w:rPr>
      </w:pPr>
      <w:r w:rsidRPr="003A0813">
        <w:rPr>
          <w:b/>
          <w:sz w:val="24"/>
          <w:szCs w:val="24"/>
          <w:u w:val="single"/>
        </w:rPr>
        <w:t xml:space="preserve">ADRES INWESTYCJI: </w:t>
      </w:r>
    </w:p>
    <w:p w14:paraId="43D1DCBF" w14:textId="77777777" w:rsidR="00C479C4" w:rsidRDefault="00C479C4" w:rsidP="003A0813">
      <w:pPr>
        <w:pStyle w:val="Akapitzlist"/>
        <w:ind w:left="0"/>
        <w:rPr>
          <w:b/>
          <w:sz w:val="24"/>
          <w:szCs w:val="24"/>
        </w:rPr>
      </w:pPr>
    </w:p>
    <w:p w14:paraId="650E6274" w14:textId="77777777" w:rsidR="000E3E4D" w:rsidRDefault="00C479C4" w:rsidP="00C479C4">
      <w:pPr>
        <w:pStyle w:val="Akapitzlist"/>
        <w:ind w:left="36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Budynki Gminne Administrowane przez Zakład Gospodarki Mieszkaniowej                         w Piekarach Śląskich </w:t>
      </w:r>
      <w:r w:rsidR="0043005C">
        <w:rPr>
          <w:b/>
          <w:sz w:val="24"/>
          <w:szCs w:val="24"/>
        </w:rPr>
        <w:t xml:space="preserve">(wg załącznika). </w:t>
      </w:r>
    </w:p>
    <w:p w14:paraId="73E3D886" w14:textId="77777777" w:rsidR="002E5D00" w:rsidRPr="00FC608F" w:rsidRDefault="002E5D00" w:rsidP="00FC608F">
      <w:pPr>
        <w:pStyle w:val="Akapitzlist"/>
        <w:numPr>
          <w:ilvl w:val="0"/>
          <w:numId w:val="8"/>
        </w:numPr>
        <w:shd w:val="clear" w:color="auto" w:fill="FFFFFF"/>
        <w:spacing w:after="240" w:line="384" w:lineRule="atLeast"/>
        <w:rPr>
          <w:color w:val="000000" w:themeColor="text1"/>
          <w:sz w:val="22"/>
          <w:szCs w:val="22"/>
          <w:lang w:eastAsia="pl-PL"/>
        </w:rPr>
      </w:pPr>
      <w:r w:rsidRPr="00FC608F">
        <w:rPr>
          <w:b/>
          <w:bCs/>
          <w:color w:val="000000"/>
          <w:sz w:val="24"/>
          <w:szCs w:val="24"/>
          <w:lang w:eastAsia="pl-PL"/>
        </w:rPr>
        <w:t>CPV:</w:t>
      </w:r>
      <w:r w:rsidRPr="00FC608F">
        <w:rPr>
          <w:color w:val="000000"/>
          <w:sz w:val="24"/>
          <w:szCs w:val="24"/>
          <w:lang w:eastAsia="pl-PL"/>
        </w:rPr>
        <w:br/>
      </w:r>
      <w:r w:rsidR="00FC608F" w:rsidRPr="00FC608F">
        <w:rPr>
          <w:color w:val="000000"/>
          <w:lang w:eastAsia="pl-PL"/>
        </w:rPr>
        <w:t xml:space="preserve">        </w:t>
      </w:r>
      <w:r w:rsidRPr="00FC608F">
        <w:rPr>
          <w:color w:val="000000"/>
          <w:sz w:val="22"/>
          <w:szCs w:val="22"/>
          <w:lang w:eastAsia="pl-PL"/>
        </w:rPr>
        <w:t>90.92.10.00 - </w:t>
      </w:r>
      <w:hyperlink r:id="rId7" w:history="1">
        <w:r w:rsidRPr="00FC608F">
          <w:rPr>
            <w:color w:val="000000" w:themeColor="text1"/>
            <w:sz w:val="22"/>
            <w:szCs w:val="22"/>
            <w:lang w:eastAsia="pl-PL"/>
          </w:rPr>
          <w:t>Usługi dezynfekcji i dezynsekcji budynków</w:t>
        </w:r>
      </w:hyperlink>
      <w:r w:rsidRPr="00FC608F">
        <w:rPr>
          <w:color w:val="000000" w:themeColor="text1"/>
          <w:sz w:val="22"/>
          <w:szCs w:val="22"/>
          <w:lang w:eastAsia="pl-PL"/>
        </w:rPr>
        <w:br/>
      </w:r>
      <w:r w:rsidR="00FC608F">
        <w:rPr>
          <w:color w:val="000000" w:themeColor="text1"/>
          <w:sz w:val="22"/>
          <w:szCs w:val="22"/>
          <w:lang w:eastAsia="pl-PL"/>
        </w:rPr>
        <w:t xml:space="preserve">       </w:t>
      </w:r>
      <w:r w:rsidRPr="00FC608F">
        <w:rPr>
          <w:color w:val="000000" w:themeColor="text1"/>
          <w:sz w:val="22"/>
          <w:szCs w:val="22"/>
          <w:lang w:eastAsia="pl-PL"/>
        </w:rPr>
        <w:t>90.92.20.00 - </w:t>
      </w:r>
      <w:hyperlink r:id="rId8" w:history="1">
        <w:r w:rsidRPr="00FC608F">
          <w:rPr>
            <w:color w:val="000000" w:themeColor="text1"/>
            <w:sz w:val="22"/>
            <w:szCs w:val="22"/>
            <w:lang w:eastAsia="pl-PL"/>
          </w:rPr>
          <w:t>Usługi zwalczania szkodników</w:t>
        </w:r>
      </w:hyperlink>
      <w:r w:rsidRPr="00FC608F">
        <w:rPr>
          <w:color w:val="000000" w:themeColor="text1"/>
          <w:sz w:val="22"/>
          <w:szCs w:val="22"/>
          <w:lang w:eastAsia="pl-PL"/>
        </w:rPr>
        <w:br/>
      </w:r>
      <w:r w:rsidR="00FC608F">
        <w:rPr>
          <w:color w:val="000000" w:themeColor="text1"/>
          <w:sz w:val="22"/>
          <w:szCs w:val="22"/>
          <w:lang w:eastAsia="pl-PL"/>
        </w:rPr>
        <w:t xml:space="preserve">        </w:t>
      </w:r>
      <w:r w:rsidRPr="00FC608F">
        <w:rPr>
          <w:color w:val="000000" w:themeColor="text1"/>
          <w:sz w:val="22"/>
          <w:szCs w:val="22"/>
          <w:lang w:eastAsia="pl-PL"/>
        </w:rPr>
        <w:t>90.92.30.00 - </w:t>
      </w:r>
      <w:hyperlink r:id="rId9" w:history="1">
        <w:r w:rsidRPr="00FC608F">
          <w:rPr>
            <w:color w:val="000000" w:themeColor="text1"/>
            <w:sz w:val="22"/>
            <w:szCs w:val="22"/>
            <w:lang w:eastAsia="pl-PL"/>
          </w:rPr>
          <w:t>Usługi odszczurzania</w:t>
        </w:r>
      </w:hyperlink>
    </w:p>
    <w:p w14:paraId="06F68B76" w14:textId="77777777" w:rsidR="00C479C4" w:rsidRPr="003A0813" w:rsidRDefault="00C479C4" w:rsidP="00C479C4">
      <w:pPr>
        <w:pStyle w:val="Akapitzlist"/>
        <w:ind w:left="360"/>
        <w:rPr>
          <w:b/>
          <w:sz w:val="24"/>
          <w:szCs w:val="24"/>
        </w:rPr>
      </w:pPr>
    </w:p>
    <w:p w14:paraId="3B50EE3B" w14:textId="77777777" w:rsidR="000E3E4D" w:rsidRDefault="000E3E4D" w:rsidP="00FC608F">
      <w:pPr>
        <w:pStyle w:val="Akapitzlist"/>
        <w:numPr>
          <w:ilvl w:val="0"/>
          <w:numId w:val="8"/>
        </w:numPr>
        <w:spacing w:after="200" w:line="276" w:lineRule="auto"/>
        <w:contextualSpacing/>
        <w:rPr>
          <w:b/>
          <w:sz w:val="24"/>
          <w:szCs w:val="24"/>
          <w:u w:val="single"/>
        </w:rPr>
      </w:pPr>
      <w:r w:rsidRPr="003A0813">
        <w:rPr>
          <w:b/>
          <w:sz w:val="24"/>
          <w:szCs w:val="24"/>
          <w:u w:val="single"/>
        </w:rPr>
        <w:t>OPIS  PRZEDMIOTU ZAMÓWIENIA /</w:t>
      </w:r>
    </w:p>
    <w:p w14:paraId="2AD02866" w14:textId="77777777" w:rsidR="002E5D00" w:rsidRDefault="00FC608F" w:rsidP="002E5D00">
      <w:pPr>
        <w:pStyle w:val="Akapitzlist"/>
        <w:snapToGrid w:val="0"/>
        <w:spacing w:line="360" w:lineRule="auto"/>
        <w:ind w:left="720"/>
        <w:rPr>
          <w:color w:val="000000" w:themeColor="text1"/>
          <w:sz w:val="22"/>
          <w:szCs w:val="22"/>
        </w:rPr>
      </w:pPr>
      <w:r>
        <w:rPr>
          <w:iCs/>
          <w:color w:val="000000" w:themeColor="text1"/>
          <w:sz w:val="22"/>
          <w:szCs w:val="22"/>
        </w:rPr>
        <w:t>W</w:t>
      </w:r>
      <w:r w:rsidR="002E5D00" w:rsidRPr="002E5D00">
        <w:rPr>
          <w:iCs/>
          <w:color w:val="000000" w:themeColor="text1"/>
          <w:sz w:val="22"/>
          <w:szCs w:val="22"/>
        </w:rPr>
        <w:t>ykonanie usługi</w:t>
      </w:r>
      <w:r w:rsidR="002E5D00" w:rsidRPr="002E5D00">
        <w:rPr>
          <w:bCs/>
          <w:iCs/>
          <w:color w:val="000000" w:themeColor="text1"/>
          <w:sz w:val="22"/>
          <w:szCs w:val="22"/>
        </w:rPr>
        <w:t xml:space="preserve"> </w:t>
      </w:r>
      <w:r w:rsidR="002E5D00" w:rsidRPr="002E5D00">
        <w:rPr>
          <w:iCs/>
          <w:color w:val="000000" w:themeColor="text1"/>
          <w:sz w:val="22"/>
          <w:szCs w:val="22"/>
        </w:rPr>
        <w:t xml:space="preserve">w zakresie </w:t>
      </w:r>
      <w:r w:rsidR="002E5D00" w:rsidRPr="002E5D00">
        <w:rPr>
          <w:bCs/>
          <w:iCs/>
          <w:color w:val="000000" w:themeColor="text1"/>
          <w:sz w:val="22"/>
          <w:szCs w:val="22"/>
        </w:rPr>
        <w:t xml:space="preserve">dezynfekcji, dezynsekcji, deratyzacji </w:t>
      </w:r>
      <w:r w:rsidR="002E5D00" w:rsidRPr="002E5D00">
        <w:rPr>
          <w:color w:val="000000" w:themeColor="text1"/>
          <w:sz w:val="22"/>
          <w:szCs w:val="22"/>
        </w:rPr>
        <w:t>wyszczególnionej w formularzu ofertowo-cenowym zgodnie ze zgłaszanymi każdorazowo potrzebami wraz z dojazdem do miejsca wykonywania usługi w budynkach gminnych administrowanych przez Zakład Gospodarki Mieszkaniowej w Piekarach Śląskich na 2022r.</w:t>
      </w:r>
    </w:p>
    <w:p w14:paraId="0EAA982A" w14:textId="77777777" w:rsidR="00FC608F" w:rsidRPr="002A5D32" w:rsidRDefault="00FC608F" w:rsidP="00FC608F">
      <w:pPr>
        <w:pStyle w:val="Tytu"/>
        <w:numPr>
          <w:ilvl w:val="0"/>
          <w:numId w:val="8"/>
        </w:numPr>
        <w:spacing w:line="360" w:lineRule="auto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 </w:t>
      </w:r>
      <w:r w:rsidRPr="002A5D32">
        <w:rPr>
          <w:color w:val="000000" w:themeColor="text1"/>
          <w:sz w:val="22"/>
          <w:szCs w:val="22"/>
        </w:rPr>
        <w:t>Informacje dodatkowe:</w:t>
      </w:r>
    </w:p>
    <w:p w14:paraId="419C4532" w14:textId="77777777" w:rsidR="00FC608F" w:rsidRPr="002A5D32" w:rsidRDefault="00FC608F" w:rsidP="00FC608F">
      <w:pPr>
        <w:pStyle w:val="Tekstpodstawowy"/>
        <w:spacing w:line="360" w:lineRule="auto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         </w:t>
      </w:r>
      <w:r w:rsidRPr="002A5D32">
        <w:rPr>
          <w:color w:val="000000" w:themeColor="text1"/>
          <w:sz w:val="22"/>
          <w:szCs w:val="22"/>
        </w:rPr>
        <w:t xml:space="preserve">a) średnia powierzchnia 1 mieszkania: </w:t>
      </w:r>
      <w:smartTag w:uri="urn:schemas-microsoft-com:office:smarttags" w:element="metricconverter">
        <w:smartTagPr>
          <w:attr w:name="ProductID" w:val="45 m2"/>
        </w:smartTagPr>
        <w:r w:rsidRPr="002A5D32">
          <w:rPr>
            <w:color w:val="000000" w:themeColor="text1"/>
            <w:sz w:val="22"/>
            <w:szCs w:val="22"/>
          </w:rPr>
          <w:t>45 m</w:t>
        </w:r>
        <w:r w:rsidRPr="002A5D32">
          <w:rPr>
            <w:color w:val="000000" w:themeColor="text1"/>
            <w:sz w:val="22"/>
            <w:szCs w:val="22"/>
            <w:vertAlign w:val="superscript"/>
          </w:rPr>
          <w:t>2</w:t>
        </w:r>
      </w:smartTag>
      <w:r w:rsidRPr="002A5D32">
        <w:rPr>
          <w:color w:val="000000" w:themeColor="text1"/>
          <w:sz w:val="22"/>
          <w:szCs w:val="22"/>
          <w:vertAlign w:val="superscript"/>
        </w:rPr>
        <w:t xml:space="preserve"> </w:t>
      </w:r>
      <w:r w:rsidRPr="002A5D32">
        <w:rPr>
          <w:color w:val="000000" w:themeColor="text1"/>
          <w:sz w:val="22"/>
          <w:szCs w:val="22"/>
        </w:rPr>
        <w:t>powierzchni użytkowej,</w:t>
      </w:r>
    </w:p>
    <w:p w14:paraId="23176303" w14:textId="77777777" w:rsidR="00FC608F" w:rsidRPr="002A5D32" w:rsidRDefault="00FC608F" w:rsidP="00FC608F">
      <w:pPr>
        <w:pStyle w:val="Tekstpodstawowy"/>
        <w:spacing w:line="360" w:lineRule="auto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         </w:t>
      </w:r>
      <w:r w:rsidRPr="002A5D32">
        <w:rPr>
          <w:color w:val="000000" w:themeColor="text1"/>
          <w:sz w:val="22"/>
          <w:szCs w:val="22"/>
        </w:rPr>
        <w:t xml:space="preserve">b) średnia powierzchnia 1 klatki schodowej: </w:t>
      </w:r>
      <w:smartTag w:uri="urn:schemas-microsoft-com:office:smarttags" w:element="metricconverter">
        <w:smartTagPr>
          <w:attr w:name="ProductID" w:val="60 m2"/>
        </w:smartTagPr>
        <w:r w:rsidRPr="002A5D32">
          <w:rPr>
            <w:color w:val="000000" w:themeColor="text1"/>
            <w:sz w:val="22"/>
            <w:szCs w:val="22"/>
          </w:rPr>
          <w:t>60 m</w:t>
        </w:r>
        <w:r w:rsidRPr="002A5D32">
          <w:rPr>
            <w:color w:val="000000" w:themeColor="text1"/>
            <w:sz w:val="22"/>
            <w:szCs w:val="22"/>
            <w:vertAlign w:val="superscript"/>
          </w:rPr>
          <w:t>2</w:t>
        </w:r>
      </w:smartTag>
      <w:r w:rsidRPr="002A5D32">
        <w:rPr>
          <w:color w:val="000000" w:themeColor="text1"/>
          <w:sz w:val="22"/>
          <w:szCs w:val="22"/>
          <w:vertAlign w:val="superscript"/>
        </w:rPr>
        <w:t xml:space="preserve"> </w:t>
      </w:r>
      <w:r w:rsidRPr="002A5D32">
        <w:rPr>
          <w:color w:val="000000" w:themeColor="text1"/>
          <w:sz w:val="22"/>
          <w:szCs w:val="22"/>
        </w:rPr>
        <w:t>powierzchni użytkowej,</w:t>
      </w:r>
    </w:p>
    <w:p w14:paraId="533E2761" w14:textId="77777777" w:rsidR="00FC608F" w:rsidRPr="00B065E4" w:rsidRDefault="00FC608F" w:rsidP="00FC608F">
      <w:pPr>
        <w:pStyle w:val="Tekstpodstawowy"/>
        <w:spacing w:line="360" w:lineRule="auto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         </w:t>
      </w:r>
      <w:r w:rsidRPr="00B065E4">
        <w:rPr>
          <w:color w:val="000000" w:themeColor="text1"/>
          <w:sz w:val="22"/>
          <w:szCs w:val="22"/>
        </w:rPr>
        <w:t xml:space="preserve">c) średnia powierzchnia 1 pomieszczenia strychowego: </w:t>
      </w:r>
      <w:smartTag w:uri="urn:schemas-microsoft-com:office:smarttags" w:element="metricconverter">
        <w:smartTagPr>
          <w:attr w:name="ProductID" w:val="25 m2"/>
        </w:smartTagPr>
        <w:r w:rsidRPr="00B065E4">
          <w:rPr>
            <w:color w:val="000000" w:themeColor="text1"/>
            <w:sz w:val="22"/>
            <w:szCs w:val="22"/>
          </w:rPr>
          <w:t>25 m</w:t>
        </w:r>
        <w:r w:rsidRPr="00B065E4">
          <w:rPr>
            <w:color w:val="000000" w:themeColor="text1"/>
            <w:sz w:val="22"/>
            <w:szCs w:val="22"/>
            <w:vertAlign w:val="superscript"/>
          </w:rPr>
          <w:t>2</w:t>
        </w:r>
      </w:smartTag>
      <w:r w:rsidRPr="00B065E4">
        <w:rPr>
          <w:color w:val="000000" w:themeColor="text1"/>
          <w:sz w:val="22"/>
          <w:szCs w:val="22"/>
          <w:vertAlign w:val="superscript"/>
        </w:rPr>
        <w:t xml:space="preserve"> </w:t>
      </w:r>
      <w:r w:rsidRPr="00B065E4">
        <w:rPr>
          <w:color w:val="000000" w:themeColor="text1"/>
          <w:sz w:val="22"/>
          <w:szCs w:val="22"/>
        </w:rPr>
        <w:t>powierzchni użytkowej,</w:t>
      </w:r>
    </w:p>
    <w:p w14:paraId="1279A469" w14:textId="77777777" w:rsidR="00FC608F" w:rsidRPr="002A5D32" w:rsidRDefault="00FC608F" w:rsidP="00FC608F">
      <w:pPr>
        <w:pStyle w:val="Tekstpodstawowy"/>
        <w:spacing w:line="360" w:lineRule="auto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          </w:t>
      </w:r>
      <w:r w:rsidRPr="002A5D32">
        <w:rPr>
          <w:color w:val="000000" w:themeColor="text1"/>
          <w:sz w:val="22"/>
          <w:szCs w:val="22"/>
        </w:rPr>
        <w:t xml:space="preserve">d) średnia powierzchnia ganku piwnicy w jednym budynku: </w:t>
      </w:r>
      <w:smartTag w:uri="urn:schemas-microsoft-com:office:smarttags" w:element="metricconverter">
        <w:smartTagPr>
          <w:attr w:name="ProductID" w:val="110 m2"/>
        </w:smartTagPr>
        <w:r w:rsidRPr="002A5D32">
          <w:rPr>
            <w:color w:val="000000" w:themeColor="text1"/>
            <w:sz w:val="22"/>
            <w:szCs w:val="22"/>
          </w:rPr>
          <w:t>110 m</w:t>
        </w:r>
        <w:r w:rsidRPr="002A5D32">
          <w:rPr>
            <w:color w:val="000000" w:themeColor="text1"/>
            <w:sz w:val="22"/>
            <w:szCs w:val="22"/>
            <w:vertAlign w:val="superscript"/>
          </w:rPr>
          <w:t>2</w:t>
        </w:r>
      </w:smartTag>
      <w:r w:rsidRPr="002A5D32">
        <w:rPr>
          <w:color w:val="000000" w:themeColor="text1"/>
          <w:sz w:val="22"/>
          <w:szCs w:val="22"/>
          <w:vertAlign w:val="superscript"/>
        </w:rPr>
        <w:t xml:space="preserve"> </w:t>
      </w:r>
      <w:r w:rsidRPr="002A5D32">
        <w:rPr>
          <w:color w:val="000000" w:themeColor="text1"/>
          <w:sz w:val="22"/>
          <w:szCs w:val="22"/>
        </w:rPr>
        <w:t>powierzchni użytkowej,</w:t>
      </w:r>
    </w:p>
    <w:p w14:paraId="5FA50066" w14:textId="77777777" w:rsidR="00FC608F" w:rsidRPr="002A5D32" w:rsidRDefault="00FC608F" w:rsidP="00FC608F">
      <w:pPr>
        <w:pStyle w:val="Tekstpodstawowy"/>
        <w:spacing w:line="360" w:lineRule="auto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         </w:t>
      </w:r>
      <w:r w:rsidRPr="002A5D32">
        <w:rPr>
          <w:color w:val="000000" w:themeColor="text1"/>
          <w:sz w:val="22"/>
          <w:szCs w:val="22"/>
        </w:rPr>
        <w:t xml:space="preserve">e) średnia powierzchnia 1 lokalu użytkowego: </w:t>
      </w:r>
      <w:smartTag w:uri="urn:schemas-microsoft-com:office:smarttags" w:element="metricconverter">
        <w:smartTagPr>
          <w:attr w:name="ProductID" w:val="45 m2"/>
        </w:smartTagPr>
        <w:r w:rsidRPr="002A5D32">
          <w:rPr>
            <w:color w:val="000000" w:themeColor="text1"/>
            <w:sz w:val="22"/>
            <w:szCs w:val="22"/>
          </w:rPr>
          <w:t>45 m</w:t>
        </w:r>
        <w:r w:rsidRPr="002A5D32">
          <w:rPr>
            <w:color w:val="000000" w:themeColor="text1"/>
            <w:sz w:val="22"/>
            <w:szCs w:val="22"/>
            <w:vertAlign w:val="superscript"/>
          </w:rPr>
          <w:t>2</w:t>
        </w:r>
      </w:smartTag>
      <w:r w:rsidRPr="002A5D32">
        <w:rPr>
          <w:color w:val="000000" w:themeColor="text1"/>
          <w:sz w:val="22"/>
          <w:szCs w:val="22"/>
          <w:vertAlign w:val="superscript"/>
        </w:rPr>
        <w:t xml:space="preserve"> </w:t>
      </w:r>
      <w:r w:rsidRPr="002A5D32">
        <w:rPr>
          <w:color w:val="000000" w:themeColor="text1"/>
          <w:sz w:val="22"/>
          <w:szCs w:val="22"/>
        </w:rPr>
        <w:t>powierzchni użytkowej,</w:t>
      </w:r>
    </w:p>
    <w:p w14:paraId="580D21FE" w14:textId="77777777" w:rsidR="00FC608F" w:rsidRPr="002A5D32" w:rsidRDefault="00FC608F" w:rsidP="00FC608F">
      <w:pPr>
        <w:pStyle w:val="Tekstpodstawowy"/>
        <w:spacing w:line="360" w:lineRule="auto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         </w:t>
      </w:r>
      <w:r w:rsidRPr="002A5D32">
        <w:rPr>
          <w:color w:val="000000" w:themeColor="text1"/>
          <w:sz w:val="22"/>
          <w:szCs w:val="22"/>
        </w:rPr>
        <w:t xml:space="preserve">f) targowisko miejskie mieści się przy ulicy </w:t>
      </w:r>
      <w:proofErr w:type="spellStart"/>
      <w:r w:rsidRPr="002A5D32">
        <w:rPr>
          <w:color w:val="000000" w:themeColor="text1"/>
          <w:sz w:val="22"/>
          <w:szCs w:val="22"/>
        </w:rPr>
        <w:t>Waculika</w:t>
      </w:r>
      <w:proofErr w:type="spellEnd"/>
      <w:r w:rsidRPr="002A5D32">
        <w:rPr>
          <w:color w:val="000000" w:themeColor="text1"/>
          <w:sz w:val="22"/>
          <w:szCs w:val="22"/>
        </w:rPr>
        <w:t xml:space="preserve"> 2a.</w:t>
      </w:r>
    </w:p>
    <w:p w14:paraId="0ADDFE6B" w14:textId="77777777" w:rsidR="00FC608F" w:rsidRPr="002E5D00" w:rsidRDefault="00FC608F" w:rsidP="002E5D00">
      <w:pPr>
        <w:pStyle w:val="Akapitzlist"/>
        <w:snapToGrid w:val="0"/>
        <w:spacing w:line="360" w:lineRule="auto"/>
        <w:ind w:left="720"/>
        <w:rPr>
          <w:bCs/>
          <w:iCs/>
          <w:color w:val="FF0000"/>
          <w:sz w:val="22"/>
          <w:szCs w:val="22"/>
        </w:rPr>
      </w:pPr>
    </w:p>
    <w:p w14:paraId="01760CFE" w14:textId="77777777" w:rsidR="000E3E4D" w:rsidRPr="003A0813" w:rsidRDefault="000E3E4D" w:rsidP="003A0813">
      <w:pPr>
        <w:pStyle w:val="Akapitzlist"/>
        <w:spacing w:after="200" w:line="276" w:lineRule="auto"/>
        <w:ind w:left="360"/>
        <w:contextualSpacing/>
        <w:rPr>
          <w:sz w:val="24"/>
          <w:szCs w:val="24"/>
          <w:u w:val="single"/>
        </w:rPr>
      </w:pPr>
    </w:p>
    <w:p w14:paraId="28DD0FA4" w14:textId="77777777" w:rsidR="000E3E4D" w:rsidRPr="003A0813" w:rsidRDefault="000E3E4D" w:rsidP="00FC608F">
      <w:pPr>
        <w:pStyle w:val="Akapitzlist"/>
        <w:numPr>
          <w:ilvl w:val="0"/>
          <w:numId w:val="8"/>
        </w:numPr>
        <w:spacing w:after="200" w:line="276" w:lineRule="auto"/>
        <w:contextualSpacing/>
        <w:rPr>
          <w:b/>
          <w:sz w:val="24"/>
          <w:szCs w:val="24"/>
          <w:u w:val="single"/>
        </w:rPr>
      </w:pPr>
      <w:r w:rsidRPr="003A0813">
        <w:rPr>
          <w:b/>
          <w:sz w:val="24"/>
          <w:szCs w:val="24"/>
          <w:u w:val="single"/>
        </w:rPr>
        <w:t>TERMIN REALIZACJI ZAMÓWIENIA</w:t>
      </w:r>
    </w:p>
    <w:p w14:paraId="43ADD63A" w14:textId="77777777" w:rsidR="002E5D00" w:rsidRPr="002E2937" w:rsidRDefault="002E5D00" w:rsidP="002E5D00">
      <w:pPr>
        <w:pStyle w:val="Tytu"/>
        <w:spacing w:line="360" w:lineRule="auto"/>
        <w:ind w:left="720"/>
        <w:jc w:val="both"/>
        <w:rPr>
          <w:color w:val="FF0000"/>
          <w:sz w:val="22"/>
          <w:szCs w:val="22"/>
        </w:rPr>
      </w:pPr>
      <w:r w:rsidRPr="002A5D32">
        <w:rPr>
          <w:color w:val="000000" w:themeColor="text1"/>
          <w:sz w:val="22"/>
          <w:szCs w:val="22"/>
        </w:rPr>
        <w:t xml:space="preserve">Wykonanie usługi odbędzie się w ciągu jednego dnia roboczego od złożenia zamówienia przez Zamawiającego faksem, mailem bądź telefonicznie z zastrzeżeniem , że </w:t>
      </w:r>
      <w:r>
        <w:rPr>
          <w:color w:val="000000" w:themeColor="text1"/>
          <w:sz w:val="22"/>
          <w:szCs w:val="22"/>
        </w:rPr>
        <w:t xml:space="preserve">                                  </w:t>
      </w:r>
      <w:r w:rsidRPr="002A5D32">
        <w:rPr>
          <w:color w:val="000000" w:themeColor="text1"/>
          <w:sz w:val="22"/>
          <w:szCs w:val="22"/>
        </w:rPr>
        <w:t>w uzasadnionych i nagłych przypadkach Wykonawca zobowiązany jest do natychmiastowego wykonania zlecenia.</w:t>
      </w:r>
      <w:r w:rsidRPr="002E2937">
        <w:rPr>
          <w:color w:val="FF0000"/>
          <w:sz w:val="22"/>
          <w:szCs w:val="22"/>
        </w:rPr>
        <w:t xml:space="preserve"> </w:t>
      </w:r>
    </w:p>
    <w:p w14:paraId="7F0057A1" w14:textId="77777777" w:rsidR="000E3E4D" w:rsidRPr="003A0813" w:rsidRDefault="000E3E4D" w:rsidP="003A0813">
      <w:pPr>
        <w:pStyle w:val="Akapitzlist"/>
        <w:spacing w:after="200" w:line="276" w:lineRule="auto"/>
        <w:ind w:left="0"/>
        <w:contextualSpacing/>
        <w:rPr>
          <w:sz w:val="24"/>
          <w:szCs w:val="24"/>
          <w:u w:val="single"/>
        </w:rPr>
      </w:pPr>
    </w:p>
    <w:p w14:paraId="4B2EBADE" w14:textId="77777777" w:rsidR="000E3E4D" w:rsidRPr="003A0813" w:rsidRDefault="000E3E4D" w:rsidP="00FC608F">
      <w:pPr>
        <w:pStyle w:val="Akapitzlist"/>
        <w:numPr>
          <w:ilvl w:val="0"/>
          <w:numId w:val="8"/>
        </w:numPr>
        <w:spacing w:after="200" w:line="276" w:lineRule="auto"/>
        <w:contextualSpacing/>
        <w:rPr>
          <w:b/>
          <w:sz w:val="24"/>
          <w:szCs w:val="24"/>
          <w:u w:val="single"/>
        </w:rPr>
      </w:pPr>
      <w:r w:rsidRPr="003A0813">
        <w:rPr>
          <w:b/>
          <w:sz w:val="24"/>
          <w:szCs w:val="24"/>
          <w:u w:val="single"/>
        </w:rPr>
        <w:t>WARUNKI REALIZACJI ZAMÓWIENIA</w:t>
      </w:r>
    </w:p>
    <w:p w14:paraId="5AC3A865" w14:textId="77777777" w:rsidR="003A0813" w:rsidRPr="003A0813" w:rsidRDefault="003A0813" w:rsidP="003A0813">
      <w:pPr>
        <w:pStyle w:val="Akapitzlist"/>
        <w:numPr>
          <w:ilvl w:val="0"/>
          <w:numId w:val="16"/>
        </w:numPr>
        <w:spacing w:after="200" w:line="276" w:lineRule="auto"/>
        <w:contextualSpacing/>
        <w:rPr>
          <w:sz w:val="24"/>
          <w:szCs w:val="24"/>
        </w:rPr>
      </w:pPr>
      <w:r w:rsidRPr="003A0813">
        <w:rPr>
          <w:sz w:val="24"/>
          <w:szCs w:val="24"/>
        </w:rPr>
        <w:t>posiadanie uprawnień do wykonywania przedmiotu zamówienia</w:t>
      </w:r>
      <w:r w:rsidR="002E5D00">
        <w:rPr>
          <w:sz w:val="24"/>
          <w:szCs w:val="24"/>
        </w:rPr>
        <w:t>.</w:t>
      </w:r>
    </w:p>
    <w:p w14:paraId="1F200B0D" w14:textId="77777777" w:rsidR="003A0813" w:rsidRPr="003A0813" w:rsidRDefault="003A0813" w:rsidP="003A0813">
      <w:pPr>
        <w:pStyle w:val="Akapitzlist"/>
        <w:numPr>
          <w:ilvl w:val="0"/>
          <w:numId w:val="16"/>
        </w:numPr>
        <w:spacing w:after="200" w:line="276" w:lineRule="auto"/>
        <w:contextualSpacing/>
        <w:rPr>
          <w:sz w:val="24"/>
          <w:szCs w:val="24"/>
        </w:rPr>
      </w:pPr>
      <w:r w:rsidRPr="003A0813">
        <w:rPr>
          <w:sz w:val="24"/>
          <w:szCs w:val="24"/>
        </w:rPr>
        <w:t>posiadanie wiedzy i doświadczenia</w:t>
      </w:r>
    </w:p>
    <w:p w14:paraId="2B54BBD4" w14:textId="77777777" w:rsidR="003A0813" w:rsidRPr="003A0813" w:rsidRDefault="003A0813" w:rsidP="003A0813">
      <w:pPr>
        <w:pStyle w:val="Akapitzlist"/>
        <w:numPr>
          <w:ilvl w:val="0"/>
          <w:numId w:val="16"/>
        </w:numPr>
        <w:spacing w:after="200" w:line="276" w:lineRule="auto"/>
        <w:contextualSpacing/>
        <w:rPr>
          <w:sz w:val="24"/>
          <w:szCs w:val="24"/>
        </w:rPr>
      </w:pPr>
      <w:r w:rsidRPr="003A0813">
        <w:rPr>
          <w:sz w:val="24"/>
          <w:szCs w:val="24"/>
        </w:rPr>
        <w:lastRenderedPageBreak/>
        <w:t>dysponowanie odpowiednim potencjałem technicznym oraz osobami zdolnymi do wykonania zamówienia</w:t>
      </w:r>
    </w:p>
    <w:p w14:paraId="6CB68024" w14:textId="77777777" w:rsidR="003A0813" w:rsidRPr="003A0813" w:rsidRDefault="003A0813" w:rsidP="003A0813">
      <w:pPr>
        <w:pStyle w:val="Akapitzlist"/>
        <w:spacing w:after="200" w:line="276" w:lineRule="auto"/>
        <w:ind w:left="360"/>
        <w:contextualSpacing/>
        <w:rPr>
          <w:sz w:val="24"/>
          <w:szCs w:val="24"/>
          <w:u w:val="single"/>
        </w:rPr>
      </w:pPr>
    </w:p>
    <w:p w14:paraId="305ED3E6" w14:textId="77777777" w:rsidR="003A0813" w:rsidRPr="003A0813" w:rsidRDefault="003A0813" w:rsidP="00FC608F">
      <w:pPr>
        <w:pStyle w:val="Akapitzlist"/>
        <w:numPr>
          <w:ilvl w:val="0"/>
          <w:numId w:val="8"/>
        </w:numPr>
        <w:spacing w:after="200" w:line="276" w:lineRule="auto"/>
        <w:contextualSpacing/>
        <w:rPr>
          <w:b/>
          <w:sz w:val="24"/>
          <w:szCs w:val="24"/>
          <w:u w:val="single"/>
        </w:rPr>
      </w:pPr>
      <w:r w:rsidRPr="003A0813">
        <w:rPr>
          <w:b/>
          <w:sz w:val="24"/>
          <w:szCs w:val="24"/>
          <w:u w:val="single"/>
        </w:rPr>
        <w:t>KRYTERIA OCENY</w:t>
      </w:r>
    </w:p>
    <w:p w14:paraId="40F3EAE8" w14:textId="77777777" w:rsidR="003A0813" w:rsidRPr="003A0813" w:rsidRDefault="003A0813" w:rsidP="004E1876">
      <w:pPr>
        <w:pStyle w:val="Akapitzlist"/>
        <w:numPr>
          <w:ilvl w:val="0"/>
          <w:numId w:val="6"/>
        </w:numPr>
        <w:spacing w:after="200" w:line="276" w:lineRule="auto"/>
        <w:contextualSpacing/>
        <w:rPr>
          <w:b/>
          <w:sz w:val="24"/>
          <w:szCs w:val="24"/>
        </w:rPr>
      </w:pPr>
      <w:r w:rsidRPr="003A0813">
        <w:rPr>
          <w:sz w:val="24"/>
          <w:szCs w:val="24"/>
        </w:rPr>
        <w:t>100%- cena</w:t>
      </w:r>
    </w:p>
    <w:p w14:paraId="6887A3A4" w14:textId="77777777" w:rsidR="003A0813" w:rsidRPr="002E5D00" w:rsidRDefault="003A0813" w:rsidP="002E5D00">
      <w:pPr>
        <w:spacing w:after="200" w:line="276" w:lineRule="auto"/>
        <w:ind w:left="360"/>
        <w:contextualSpacing/>
        <w:rPr>
          <w:b/>
          <w:sz w:val="24"/>
          <w:szCs w:val="24"/>
        </w:rPr>
      </w:pPr>
    </w:p>
    <w:p w14:paraId="369DB0DB" w14:textId="77777777" w:rsidR="003A0813" w:rsidRPr="003A0813" w:rsidRDefault="005C6F11" w:rsidP="00FC608F">
      <w:pPr>
        <w:pStyle w:val="Akapitzlist"/>
        <w:numPr>
          <w:ilvl w:val="0"/>
          <w:numId w:val="8"/>
        </w:numPr>
        <w:spacing w:after="200" w:line="276" w:lineRule="auto"/>
        <w:contextualSpacing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GWARANCJA</w:t>
      </w:r>
    </w:p>
    <w:p w14:paraId="5A969913" w14:textId="77777777" w:rsidR="001B01D2" w:rsidRDefault="001B01D2" w:rsidP="001B01D2">
      <w:pPr>
        <w:pStyle w:val="Akapitzlist"/>
        <w:numPr>
          <w:ilvl w:val="0"/>
          <w:numId w:val="6"/>
        </w:numPr>
        <w:spacing w:after="200" w:line="276" w:lineRule="auto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na roboty: min </w:t>
      </w:r>
      <w:r w:rsidR="002E5D00">
        <w:rPr>
          <w:sz w:val="24"/>
          <w:szCs w:val="24"/>
        </w:rPr>
        <w:t xml:space="preserve">12 </w:t>
      </w:r>
      <w:r>
        <w:rPr>
          <w:sz w:val="24"/>
          <w:szCs w:val="24"/>
        </w:rPr>
        <w:t>m-</w:t>
      </w:r>
      <w:proofErr w:type="spellStart"/>
      <w:r>
        <w:rPr>
          <w:sz w:val="24"/>
          <w:szCs w:val="24"/>
        </w:rPr>
        <w:t>cy</w:t>
      </w:r>
      <w:proofErr w:type="spellEnd"/>
      <w:r>
        <w:rPr>
          <w:sz w:val="24"/>
          <w:szCs w:val="24"/>
        </w:rPr>
        <w:t xml:space="preserve"> licząc od dnia odbioru robót</w:t>
      </w:r>
    </w:p>
    <w:p w14:paraId="5E7B4DBC" w14:textId="77777777" w:rsidR="003A0813" w:rsidRPr="003A0813" w:rsidRDefault="003A0813" w:rsidP="003A0813">
      <w:pPr>
        <w:pStyle w:val="Akapitzlist"/>
        <w:spacing w:after="200" w:line="276" w:lineRule="auto"/>
        <w:ind w:left="0"/>
        <w:contextualSpacing/>
        <w:rPr>
          <w:b/>
          <w:sz w:val="24"/>
          <w:szCs w:val="24"/>
        </w:rPr>
      </w:pPr>
    </w:p>
    <w:p w14:paraId="3B620B5A" w14:textId="77777777" w:rsidR="000E3E4D" w:rsidRPr="003A0813" w:rsidRDefault="000E3E4D" w:rsidP="003A0813">
      <w:pPr>
        <w:pStyle w:val="Akapitzlist"/>
        <w:spacing w:after="200" w:line="276" w:lineRule="auto"/>
        <w:ind w:left="0"/>
        <w:contextualSpacing/>
        <w:rPr>
          <w:b/>
          <w:sz w:val="24"/>
          <w:szCs w:val="24"/>
        </w:rPr>
      </w:pPr>
    </w:p>
    <w:p w14:paraId="3B5A3E4F" w14:textId="77777777" w:rsidR="000E3E4D" w:rsidRPr="003A0813" w:rsidRDefault="000E3E4D" w:rsidP="003A0813">
      <w:pPr>
        <w:pStyle w:val="Akapitzlist"/>
        <w:spacing w:after="200" w:line="276" w:lineRule="auto"/>
        <w:ind w:left="0"/>
        <w:contextualSpacing/>
        <w:rPr>
          <w:b/>
          <w:sz w:val="24"/>
          <w:szCs w:val="24"/>
        </w:rPr>
      </w:pPr>
    </w:p>
    <w:p w14:paraId="10152289" w14:textId="77777777" w:rsidR="003A0813" w:rsidRPr="003A0813" w:rsidRDefault="003A0813" w:rsidP="003A0813">
      <w:pPr>
        <w:pStyle w:val="Akapitzlist"/>
        <w:ind w:left="0"/>
        <w:rPr>
          <w:sz w:val="24"/>
          <w:szCs w:val="24"/>
          <w:lang w:eastAsia="pl-PL"/>
        </w:rPr>
      </w:pPr>
    </w:p>
    <w:p w14:paraId="15DAA056" w14:textId="77777777" w:rsidR="000E3E4D" w:rsidRPr="003A0813" w:rsidRDefault="000E3E4D" w:rsidP="003A0813">
      <w:pPr>
        <w:tabs>
          <w:tab w:val="left" w:pos="7320"/>
        </w:tabs>
        <w:rPr>
          <w:rFonts w:ascii="Times New Roman" w:hAnsi="Times New Roman"/>
          <w:sz w:val="24"/>
          <w:szCs w:val="24"/>
          <w:lang w:eastAsia="pl-PL"/>
        </w:rPr>
      </w:pPr>
    </w:p>
    <w:sectPr w:rsidR="000E3E4D" w:rsidRPr="003A08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897C5F" w14:textId="77777777" w:rsidR="00B06358" w:rsidRDefault="00B06358" w:rsidP="00C83F82">
      <w:pPr>
        <w:spacing w:after="0" w:line="240" w:lineRule="auto"/>
      </w:pPr>
      <w:r>
        <w:separator/>
      </w:r>
    </w:p>
  </w:endnote>
  <w:endnote w:type="continuationSeparator" w:id="0">
    <w:p w14:paraId="3B208C6F" w14:textId="77777777" w:rsidR="00B06358" w:rsidRDefault="00B06358" w:rsidP="00C83F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45D06A" w14:textId="77777777" w:rsidR="00B06358" w:rsidRDefault="00B06358" w:rsidP="00C83F82">
      <w:pPr>
        <w:spacing w:after="0" w:line="240" w:lineRule="auto"/>
      </w:pPr>
      <w:r>
        <w:separator/>
      </w:r>
    </w:p>
  </w:footnote>
  <w:footnote w:type="continuationSeparator" w:id="0">
    <w:p w14:paraId="6716BBEA" w14:textId="77777777" w:rsidR="00B06358" w:rsidRDefault="00B06358" w:rsidP="00C83F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C7B25"/>
    <w:multiLevelType w:val="hybridMultilevel"/>
    <w:tmpl w:val="1F100D36"/>
    <w:lvl w:ilvl="0" w:tplc="1C96EF40">
      <w:start w:val="1"/>
      <w:numFmt w:val="decimal"/>
      <w:lvlText w:val="%1."/>
      <w:lvlJc w:val="left"/>
      <w:pPr>
        <w:ind w:left="884" w:hanging="360"/>
      </w:pPr>
      <w:rPr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073C3465"/>
    <w:multiLevelType w:val="multilevel"/>
    <w:tmpl w:val="8A963806"/>
    <w:styleLink w:val="WWNum2"/>
    <w:lvl w:ilvl="0">
      <w:start w:val="2"/>
      <w:numFmt w:val="decimal"/>
      <w:lvlText w:val="%1."/>
      <w:lvlJc w:val="left"/>
      <w:rPr>
        <w:b/>
      </w:rPr>
    </w:lvl>
    <w:lvl w:ilvl="1">
      <w:start w:val="1"/>
      <w:numFmt w:val="lowerLetter"/>
      <w:lvlText w:val="%2)"/>
      <w:lvlJc w:val="left"/>
      <w:rPr>
        <w:i w:val="0"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" w15:restartNumberingAfterBreak="0">
    <w:nsid w:val="0AEE026C"/>
    <w:multiLevelType w:val="hybridMultilevel"/>
    <w:tmpl w:val="307EAB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9337AD"/>
    <w:multiLevelType w:val="hybridMultilevel"/>
    <w:tmpl w:val="F954CB9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2D223D2"/>
    <w:multiLevelType w:val="hybridMultilevel"/>
    <w:tmpl w:val="DE1217A0"/>
    <w:lvl w:ilvl="0" w:tplc="1C96EF40">
      <w:start w:val="1"/>
      <w:numFmt w:val="decimal"/>
      <w:lvlText w:val="%1."/>
      <w:lvlJc w:val="left"/>
      <w:pPr>
        <w:ind w:left="644" w:hanging="360"/>
      </w:pPr>
      <w:rPr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F36458"/>
    <w:multiLevelType w:val="hybridMultilevel"/>
    <w:tmpl w:val="AE7695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1FF10912"/>
    <w:multiLevelType w:val="hybridMultilevel"/>
    <w:tmpl w:val="FA24BDDA"/>
    <w:lvl w:ilvl="0" w:tplc="2E000B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1C6681"/>
    <w:multiLevelType w:val="hybridMultilevel"/>
    <w:tmpl w:val="4CD86FF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931B09"/>
    <w:multiLevelType w:val="hybridMultilevel"/>
    <w:tmpl w:val="BDFE402C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496C1B"/>
    <w:multiLevelType w:val="hybridMultilevel"/>
    <w:tmpl w:val="1D60761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4E8502B0"/>
    <w:multiLevelType w:val="hybridMultilevel"/>
    <w:tmpl w:val="2DDE0C3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870D51"/>
    <w:multiLevelType w:val="hybridMultilevel"/>
    <w:tmpl w:val="9488C658"/>
    <w:lvl w:ilvl="0" w:tplc="2E000B9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9642D3E"/>
    <w:multiLevelType w:val="hybridMultilevel"/>
    <w:tmpl w:val="D6F052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BA0FA7"/>
    <w:multiLevelType w:val="hybridMultilevel"/>
    <w:tmpl w:val="966072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2C4E94"/>
    <w:multiLevelType w:val="hybridMultilevel"/>
    <w:tmpl w:val="54F8446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CF72EA"/>
    <w:multiLevelType w:val="hybridMultilevel"/>
    <w:tmpl w:val="A51470F4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3E32F76"/>
    <w:multiLevelType w:val="hybridMultilevel"/>
    <w:tmpl w:val="D674CF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AB3ECA"/>
    <w:multiLevelType w:val="hybridMultilevel"/>
    <w:tmpl w:val="F4342958"/>
    <w:lvl w:ilvl="0" w:tplc="2E000B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5F2CE8"/>
    <w:multiLevelType w:val="hybridMultilevel"/>
    <w:tmpl w:val="AA6458F0"/>
    <w:lvl w:ilvl="0" w:tplc="1C96EF40">
      <w:start w:val="1"/>
      <w:numFmt w:val="decimal"/>
      <w:lvlText w:val="%1."/>
      <w:lvlJc w:val="left"/>
      <w:pPr>
        <w:ind w:left="644" w:hanging="360"/>
      </w:pPr>
      <w:rPr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4D1AD9"/>
    <w:multiLevelType w:val="hybridMultilevel"/>
    <w:tmpl w:val="672A419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72235C"/>
    <w:multiLevelType w:val="hybridMultilevel"/>
    <w:tmpl w:val="C128B90C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9"/>
  </w:num>
  <w:num w:numId="3">
    <w:abstractNumId w:val="6"/>
  </w:num>
  <w:num w:numId="4">
    <w:abstractNumId w:val="10"/>
  </w:num>
  <w:num w:numId="5">
    <w:abstractNumId w:val="13"/>
  </w:num>
  <w:num w:numId="6">
    <w:abstractNumId w:val="16"/>
  </w:num>
  <w:num w:numId="7">
    <w:abstractNumId w:val="23"/>
  </w:num>
  <w:num w:numId="8">
    <w:abstractNumId w:val="22"/>
  </w:num>
  <w:num w:numId="9">
    <w:abstractNumId w:val="24"/>
  </w:num>
  <w:num w:numId="10">
    <w:abstractNumId w:val="14"/>
  </w:num>
  <w:num w:numId="11">
    <w:abstractNumId w:val="18"/>
  </w:num>
  <w:num w:numId="12">
    <w:abstractNumId w:val="19"/>
  </w:num>
  <w:num w:numId="13">
    <w:abstractNumId w:val="17"/>
  </w:num>
  <w:num w:numId="14">
    <w:abstractNumId w:val="21"/>
  </w:num>
  <w:num w:numId="15">
    <w:abstractNumId w:val="20"/>
  </w:num>
  <w:num w:numId="16">
    <w:abstractNumId w:val="7"/>
  </w:num>
  <w:num w:numId="17">
    <w:abstractNumId w:val="15"/>
  </w:num>
  <w:num w:numId="18">
    <w:abstractNumId w:val="3"/>
  </w:num>
  <w:num w:numId="19">
    <w:abstractNumId w:val="8"/>
  </w:num>
  <w:num w:numId="20">
    <w:abstractNumId w:val="2"/>
  </w:num>
  <w:num w:numId="21">
    <w:abstractNumId w:val="5"/>
  </w:num>
  <w:num w:numId="22">
    <w:abstractNumId w:val="1"/>
  </w:num>
  <w:num w:numId="23">
    <w:abstractNumId w:val="12"/>
  </w:num>
  <w:num w:numId="24">
    <w:abstractNumId w:val="0"/>
  </w:num>
  <w:num w:numId="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0599C"/>
    <w:rsid w:val="000A3382"/>
    <w:rsid w:val="000D5BE0"/>
    <w:rsid w:val="000E0E2F"/>
    <w:rsid w:val="000E3E4D"/>
    <w:rsid w:val="000F2B64"/>
    <w:rsid w:val="0014665E"/>
    <w:rsid w:val="00170E15"/>
    <w:rsid w:val="00191D2E"/>
    <w:rsid w:val="001B01D2"/>
    <w:rsid w:val="001B1C0A"/>
    <w:rsid w:val="001D160B"/>
    <w:rsid w:val="001D67C0"/>
    <w:rsid w:val="001E7E87"/>
    <w:rsid w:val="001F61A7"/>
    <w:rsid w:val="0022380C"/>
    <w:rsid w:val="0025296C"/>
    <w:rsid w:val="00282FD3"/>
    <w:rsid w:val="00285628"/>
    <w:rsid w:val="00285C03"/>
    <w:rsid w:val="002E5D00"/>
    <w:rsid w:val="003A0813"/>
    <w:rsid w:val="0043005C"/>
    <w:rsid w:val="00457967"/>
    <w:rsid w:val="004A6B70"/>
    <w:rsid w:val="004E1876"/>
    <w:rsid w:val="005A0244"/>
    <w:rsid w:val="005C6F11"/>
    <w:rsid w:val="005C79E6"/>
    <w:rsid w:val="005D66DD"/>
    <w:rsid w:val="006A2483"/>
    <w:rsid w:val="006E6E37"/>
    <w:rsid w:val="00743068"/>
    <w:rsid w:val="007845E9"/>
    <w:rsid w:val="007A760D"/>
    <w:rsid w:val="007A7BA4"/>
    <w:rsid w:val="007E3E39"/>
    <w:rsid w:val="0080599C"/>
    <w:rsid w:val="00855433"/>
    <w:rsid w:val="00896FF9"/>
    <w:rsid w:val="008A54FD"/>
    <w:rsid w:val="00926883"/>
    <w:rsid w:val="00A00605"/>
    <w:rsid w:val="00A30A8D"/>
    <w:rsid w:val="00A97042"/>
    <w:rsid w:val="00AB64D2"/>
    <w:rsid w:val="00AD2321"/>
    <w:rsid w:val="00AD23A8"/>
    <w:rsid w:val="00AE7629"/>
    <w:rsid w:val="00B06358"/>
    <w:rsid w:val="00B06387"/>
    <w:rsid w:val="00B34402"/>
    <w:rsid w:val="00B3666A"/>
    <w:rsid w:val="00BC1E10"/>
    <w:rsid w:val="00BC3E25"/>
    <w:rsid w:val="00C018D5"/>
    <w:rsid w:val="00C255AE"/>
    <w:rsid w:val="00C479C4"/>
    <w:rsid w:val="00C50116"/>
    <w:rsid w:val="00C51305"/>
    <w:rsid w:val="00C5626E"/>
    <w:rsid w:val="00C74869"/>
    <w:rsid w:val="00C83F82"/>
    <w:rsid w:val="00D379F9"/>
    <w:rsid w:val="00D912B7"/>
    <w:rsid w:val="00D958C7"/>
    <w:rsid w:val="00DA11E2"/>
    <w:rsid w:val="00DC476E"/>
    <w:rsid w:val="00DE0DBB"/>
    <w:rsid w:val="00DF4A59"/>
    <w:rsid w:val="00E00403"/>
    <w:rsid w:val="00EE6B37"/>
    <w:rsid w:val="00FC6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1"/>
    <o:shapelayout v:ext="edit">
      <o:idmap v:ext="edit" data="1"/>
    </o:shapelayout>
  </w:shapeDefaults>
  <w:decimalSymbol w:val=","/>
  <w:listSeparator w:val=";"/>
  <w14:docId w14:val="287B4E1E"/>
  <w15:docId w15:val="{F0602E77-2136-44B5-83E9-45C0E3939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80599C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</w:rPr>
  </w:style>
  <w:style w:type="character" w:customStyle="1" w:styleId="AkapitzlistZnak">
    <w:name w:val="Akapit z listą Znak"/>
    <w:link w:val="Akapitzlist"/>
    <w:uiPriority w:val="99"/>
    <w:qFormat/>
    <w:locked/>
    <w:rsid w:val="0080599C"/>
    <w:rPr>
      <w:rFonts w:ascii="Times New Roman" w:eastAsia="Times New Roman" w:hAnsi="Times New Roman"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C83F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3F82"/>
  </w:style>
  <w:style w:type="paragraph" w:styleId="Stopka">
    <w:name w:val="footer"/>
    <w:basedOn w:val="Normalny"/>
    <w:link w:val="StopkaZnak"/>
    <w:uiPriority w:val="99"/>
    <w:unhideWhenUsed/>
    <w:rsid w:val="00C83F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F82"/>
  </w:style>
  <w:style w:type="paragraph" w:styleId="Tekstdymka">
    <w:name w:val="Balloon Text"/>
    <w:basedOn w:val="Normalny"/>
    <w:link w:val="TekstdymkaZnak"/>
    <w:uiPriority w:val="99"/>
    <w:semiHidden/>
    <w:unhideWhenUsed/>
    <w:rsid w:val="00DE0D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DE0DBB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3A0813"/>
    <w:pPr>
      <w:suppressAutoHyphens/>
      <w:autoSpaceDN w:val="0"/>
      <w:textAlignment w:val="baseline"/>
    </w:pPr>
    <w:rPr>
      <w:rFonts w:ascii="Times New Roman" w:eastAsia="SimSun" w:hAnsi="Times New Roman"/>
      <w:kern w:val="3"/>
      <w:sz w:val="24"/>
      <w:szCs w:val="24"/>
      <w:lang w:eastAsia="zh-CN"/>
    </w:rPr>
  </w:style>
  <w:style w:type="numbering" w:customStyle="1" w:styleId="WWNum2">
    <w:name w:val="WWNum2"/>
    <w:basedOn w:val="Bezlisty"/>
    <w:rsid w:val="00285628"/>
    <w:pPr>
      <w:numPr>
        <w:numId w:val="22"/>
      </w:numPr>
    </w:pPr>
  </w:style>
  <w:style w:type="paragraph" w:styleId="Tytu">
    <w:name w:val="Title"/>
    <w:basedOn w:val="Normalny"/>
    <w:link w:val="TytuZnak"/>
    <w:qFormat/>
    <w:rsid w:val="002E5D00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2E5D00"/>
    <w:rPr>
      <w:rFonts w:ascii="Times New Roman" w:eastAsia="Times New Roman" w:hAnsi="Times New Roman"/>
      <w:sz w:val="28"/>
    </w:rPr>
  </w:style>
  <w:style w:type="paragraph" w:styleId="Tekstpodstawowy">
    <w:name w:val="Body Text"/>
    <w:basedOn w:val="Normalny"/>
    <w:link w:val="TekstpodstawowyZnak"/>
    <w:rsid w:val="00FC608F"/>
    <w:pPr>
      <w:suppressAutoHyphens/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C608F"/>
    <w:rPr>
      <w:rFonts w:ascii="Times New Roman" w:eastAsia="Times New Roman" w:hAnsi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60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zetargi.egospodarka.pl/Uslugi-zwalczania-szkodnikow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przetargi.egospodarka.pl/Uslugi-dezynfekcji-i-dezynsekcji-budynko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przetargi.egospodarka.pl/Uslugi-odszczurzani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327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Alicja Delung</dc:creator>
  <cp:lastModifiedBy>Alicja Delung</cp:lastModifiedBy>
  <cp:revision>5</cp:revision>
  <cp:lastPrinted>2021-10-29T06:32:00Z</cp:lastPrinted>
  <dcterms:created xsi:type="dcterms:W3CDTF">2021-12-06T09:20:00Z</dcterms:created>
  <dcterms:modified xsi:type="dcterms:W3CDTF">2021-12-06T10:05:00Z</dcterms:modified>
</cp:coreProperties>
</file>