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64FBC9B1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85229C">
        <w:rPr>
          <w:rFonts w:ascii="Times New Roman" w:hAnsi="Times New Roman"/>
          <w:sz w:val="20"/>
        </w:rPr>
        <w:t>27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</w:t>
      </w:r>
      <w:proofErr w:type="spellStart"/>
      <w:r w:rsidR="00B4227B" w:rsidRPr="00276C9A">
        <w:rPr>
          <w:rFonts w:ascii="Times New Roman" w:hAnsi="Times New Roman"/>
          <w:sz w:val="20"/>
        </w:rPr>
        <w:t>WM</w:t>
      </w:r>
      <w:proofErr w:type="spellEnd"/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737DF253" w:rsidR="006761EA" w:rsidRPr="005458E2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Cs w:val="24"/>
        </w:rPr>
      </w:pPr>
      <w:r w:rsidRPr="00F17FC0">
        <w:rPr>
          <w:rFonts w:cs="Book Antiqua"/>
          <w:spacing w:val="60"/>
        </w:rPr>
        <w:t xml:space="preserve"> </w:t>
      </w:r>
      <w:r w:rsidR="00B55D19" w:rsidRPr="005458E2">
        <w:rPr>
          <w:rFonts w:ascii="Times New Roman" w:hAnsi="Times New Roman"/>
          <w:b/>
          <w:bCs/>
          <w:szCs w:val="24"/>
        </w:rPr>
        <w:t xml:space="preserve">Remont pokrycia dachu wraz z przemurowaniem kominów ponad dachem budynku Wspólnoty Mieszkaniowej przy ul. </w:t>
      </w:r>
      <w:r w:rsidR="0085229C" w:rsidRPr="005458E2">
        <w:rPr>
          <w:rFonts w:ascii="Times New Roman" w:hAnsi="Times New Roman"/>
          <w:b/>
          <w:bCs/>
          <w:szCs w:val="24"/>
        </w:rPr>
        <w:t xml:space="preserve">Gen. Hallera 6 </w:t>
      </w:r>
      <w:r w:rsidR="00B55D19" w:rsidRPr="005458E2">
        <w:rPr>
          <w:rFonts w:ascii="Times New Roman" w:hAnsi="Times New Roman"/>
          <w:b/>
          <w:bCs/>
          <w:szCs w:val="24"/>
        </w:rPr>
        <w:t>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79EBABBD" w14:textId="77777777" w:rsidR="0085229C" w:rsidRDefault="0085229C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Book Antiqua"/>
          <w:b/>
          <w:bCs/>
          <w:caps/>
          <w:sz w:val="22"/>
          <w:szCs w:val="22"/>
        </w:rPr>
      </w:pPr>
    </w:p>
    <w:p w14:paraId="4F3EF120" w14:textId="2A7587E8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429"/>
        <w:gridCol w:w="2410"/>
        <w:gridCol w:w="1824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5458E2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bookmarkStart w:id="1" w:name="_Hlk204774852"/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5458E2">
        <w:trPr>
          <w:trHeight w:val="293"/>
        </w:trPr>
        <w:tc>
          <w:tcPr>
            <w:tcW w:w="2429" w:type="dxa"/>
            <w:shd w:val="clear" w:color="auto" w:fill="BFBFBF" w:themeFill="background1" w:themeFillShade="BF"/>
          </w:tcPr>
          <w:p w14:paraId="0447A79D" w14:textId="77777777" w:rsidR="006001DC" w:rsidRPr="005458E2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1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4BF5D6D3" w14:textId="77777777" w:rsidR="006001DC" w:rsidRPr="005458E2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2</w:t>
            </w:r>
          </w:p>
        </w:tc>
        <w:tc>
          <w:tcPr>
            <w:tcW w:w="1824" w:type="dxa"/>
            <w:shd w:val="clear" w:color="auto" w:fill="BFBFBF" w:themeFill="background1" w:themeFillShade="BF"/>
          </w:tcPr>
          <w:p w14:paraId="313F3D9C" w14:textId="77777777" w:rsidR="006001DC" w:rsidRPr="005458E2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5458E2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5458E2">
        <w:trPr>
          <w:trHeight w:val="396"/>
        </w:trPr>
        <w:tc>
          <w:tcPr>
            <w:tcW w:w="2429" w:type="dxa"/>
            <w:shd w:val="clear" w:color="auto" w:fill="BFBFBF" w:themeFill="background1" w:themeFillShade="BF"/>
            <w:vAlign w:val="center"/>
          </w:tcPr>
          <w:p w14:paraId="3A277F53" w14:textId="604B236B" w:rsidR="006001DC" w:rsidRPr="005458E2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 xml:space="preserve">Gen. </w:t>
            </w:r>
            <w:r w:rsidR="005458E2"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Hallera 6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184C699F" w14:textId="77777777" w:rsidR="006001DC" w:rsidRPr="005458E2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 xml:space="preserve">Wartość netto zł </w:t>
            </w:r>
          </w:p>
        </w:tc>
        <w:tc>
          <w:tcPr>
            <w:tcW w:w="1824" w:type="dxa"/>
            <w:shd w:val="clear" w:color="auto" w:fill="BFBFBF" w:themeFill="background1" w:themeFillShade="BF"/>
          </w:tcPr>
          <w:p w14:paraId="3B6F0939" w14:textId="22E9A557" w:rsidR="006001DC" w:rsidRPr="005458E2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szCs w:val="24"/>
              </w:rPr>
            </w:pPr>
            <w:r w:rsidRPr="005458E2">
              <w:rPr>
                <w:rFonts w:ascii="Times New Roman" w:hAnsi="Times New Roman"/>
                <w:b/>
                <w:szCs w:val="24"/>
              </w:rPr>
              <w:t>Stawka</w:t>
            </w:r>
            <w:r w:rsidR="005458E2" w:rsidRPr="005458E2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5458E2">
              <w:rPr>
                <w:rFonts w:ascii="Times New Roman" w:hAnsi="Times New Roman"/>
                <w:b/>
                <w:szCs w:val="24"/>
              </w:rPr>
              <w:t xml:space="preserve">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5458E2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5458E2">
        <w:trPr>
          <w:trHeight w:val="512"/>
        </w:trPr>
        <w:tc>
          <w:tcPr>
            <w:tcW w:w="2429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5458E2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eastAsia="Helvetica" w:hAnsi="Times New Roman"/>
                <w:b/>
                <w:szCs w:val="24"/>
              </w:rPr>
              <w:t>Roboty budowlane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5458E2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5458E2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5458E2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</w:p>
        </w:tc>
      </w:tr>
      <w:tr w:rsidR="0038412E" w:rsidRPr="00A12474" w14:paraId="3FBB69F6" w14:textId="77777777" w:rsidTr="005458E2">
        <w:trPr>
          <w:trHeight w:val="512"/>
        </w:trPr>
        <w:tc>
          <w:tcPr>
            <w:tcW w:w="2429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CFC7D34" w14:textId="1C89F3FD" w:rsidR="0038412E" w:rsidRPr="005458E2" w:rsidRDefault="0038412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Cs w:val="24"/>
              </w:rPr>
            </w:pPr>
            <w:r w:rsidRPr="005458E2">
              <w:rPr>
                <w:rFonts w:ascii="Times New Roman" w:eastAsia="Helvetica" w:hAnsi="Times New Roman"/>
                <w:b/>
                <w:szCs w:val="24"/>
              </w:rPr>
              <w:t>Roboty elektryczne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2D5C3418" w14:textId="77777777" w:rsidR="0038412E" w:rsidRPr="005458E2" w:rsidRDefault="0038412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vAlign w:val="center"/>
          </w:tcPr>
          <w:p w14:paraId="45474E77" w14:textId="0E49D2B7" w:rsidR="0038412E" w:rsidRPr="005458E2" w:rsidRDefault="0038412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8%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5B9A0B96" w14:textId="77777777" w:rsidR="0038412E" w:rsidRPr="005458E2" w:rsidRDefault="0038412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</w:p>
        </w:tc>
      </w:tr>
      <w:tr w:rsidR="00537049" w:rsidRPr="00A12474" w14:paraId="33278CBC" w14:textId="77777777" w:rsidTr="005458E2">
        <w:trPr>
          <w:trHeight w:val="530"/>
        </w:trPr>
        <w:tc>
          <w:tcPr>
            <w:tcW w:w="2429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5458E2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Opinia kominiarska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5458E2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5458E2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5458E2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</w:p>
        </w:tc>
      </w:tr>
      <w:tr w:rsidR="006001DC" w:rsidRPr="00A12474" w14:paraId="785E1078" w14:textId="77777777" w:rsidTr="005458E2">
        <w:tc>
          <w:tcPr>
            <w:tcW w:w="2429" w:type="dxa"/>
            <w:shd w:val="clear" w:color="auto" w:fill="BFBFBF"/>
          </w:tcPr>
          <w:p w14:paraId="1830DDC8" w14:textId="77777777" w:rsidR="006001DC" w:rsidRPr="005458E2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  <w:t>Suma: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25B90B03" w14:textId="77777777" w:rsidR="006001DC" w:rsidRPr="005458E2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highlight w:val="darkGray"/>
                <w:lang w:eastAsia="zh-CN"/>
              </w:rPr>
            </w:pPr>
          </w:p>
        </w:tc>
        <w:tc>
          <w:tcPr>
            <w:tcW w:w="1824" w:type="dxa"/>
            <w:shd w:val="clear" w:color="auto" w:fill="BFBFBF" w:themeFill="background1" w:themeFillShade="BF"/>
          </w:tcPr>
          <w:p w14:paraId="46E84543" w14:textId="0DB4A95E" w:rsidR="006001DC" w:rsidRPr="005458E2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  <w:r w:rsidRPr="005458E2">
              <w:rPr>
                <w:rFonts w:ascii="Times New Roman" w:hAnsi="Times New Roman"/>
                <w:b/>
                <w:szCs w:val="24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5458E2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Cs w:val="24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proofErr w:type="spellStart"/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proofErr w:type="spellEnd"/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</w:t>
      </w:r>
      <w:proofErr w:type="gramStart"/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.…</w:t>
      </w:r>
      <w:proofErr w:type="gramEnd"/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19E003AA" w14:textId="58042A81" w:rsidR="007848F2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="007848F2" w:rsidRPr="007848F2">
        <w:rPr>
          <w:rFonts w:ascii="Times New Roman" w:hAnsi="Times New Roman"/>
          <w:sz w:val="22"/>
          <w:szCs w:val="22"/>
        </w:rPr>
        <w:t xml:space="preserve">Oświadczamy, </w:t>
      </w:r>
      <w:r w:rsidR="007848F2" w:rsidRPr="007848F2">
        <w:rPr>
          <w:rFonts w:ascii="Times New Roman" w:hAnsi="Times New Roman"/>
          <w:bCs/>
          <w:sz w:val="22"/>
          <w:szCs w:val="22"/>
        </w:rPr>
        <w:t>że</w:t>
      </w:r>
      <w:r w:rsidR="007848F2" w:rsidRPr="007848F2">
        <w:rPr>
          <w:rFonts w:ascii="Times New Roman" w:hAnsi="Times New Roman"/>
          <w:b/>
          <w:bCs/>
          <w:sz w:val="22"/>
          <w:szCs w:val="22"/>
        </w:rPr>
        <w:t xml:space="preserve"> obowiązki kierownika robót elektrycznych będzie pełnił Pan/Pani …………………………………, który/a posiada uprawnienia budowlane w specjalności instalacyjnej w zakresie sieci, instalacji i urządzeń elektrycznych, elektroenergetycznych nr</w:t>
      </w:r>
      <w:proofErr w:type="gramStart"/>
      <w:r w:rsidR="007848F2" w:rsidRPr="007848F2">
        <w:rPr>
          <w:rFonts w:ascii="Times New Roman" w:hAnsi="Times New Roman"/>
          <w:b/>
          <w:bCs/>
          <w:sz w:val="22"/>
          <w:szCs w:val="22"/>
        </w:rPr>
        <w:t xml:space="preserve"> .…</w:t>
      </w:r>
      <w:proofErr w:type="gramEnd"/>
      <w:r w:rsidR="007848F2" w:rsidRPr="007848F2">
        <w:rPr>
          <w:rFonts w:ascii="Times New Roman" w:hAnsi="Times New Roman"/>
          <w:b/>
          <w:bCs/>
          <w:sz w:val="22"/>
          <w:szCs w:val="22"/>
        </w:rPr>
        <w:t>…………………</w:t>
      </w:r>
      <w:r w:rsidR="007848F2" w:rsidRPr="007848F2">
        <w:rPr>
          <w:rFonts w:ascii="Times New Roman" w:hAnsi="Times New Roman"/>
          <w:bCs/>
          <w:sz w:val="22"/>
          <w:szCs w:val="22"/>
        </w:rPr>
        <w:t>;</w:t>
      </w:r>
    </w:p>
    <w:p w14:paraId="45742734" w14:textId="77777777" w:rsidR="007848F2" w:rsidRPr="007848F2" w:rsidRDefault="007848F2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b/>
          <w:bCs/>
          <w:sz w:val="22"/>
          <w:szCs w:val="22"/>
        </w:rPr>
      </w:pPr>
    </w:p>
    <w:p w14:paraId="3B82EDF6" w14:textId="1FD0959E" w:rsidR="00117603" w:rsidRPr="00E2116B" w:rsidRDefault="007848F2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u w:val="single"/>
        </w:rPr>
        <w:t xml:space="preserve">3. </w:t>
      </w:r>
      <w:r w:rsidR="00117603" w:rsidRPr="00E2116B">
        <w:rPr>
          <w:rFonts w:ascii="Times New Roman" w:hAnsi="Times New Roman"/>
          <w:b/>
          <w:sz w:val="22"/>
          <w:szCs w:val="22"/>
          <w:u w:val="single"/>
        </w:rPr>
        <w:t xml:space="preserve">Oświadczenie dotyczące postanowień </w:t>
      </w:r>
      <w:proofErr w:type="spellStart"/>
      <w:r w:rsidR="00117603" w:rsidRPr="00E2116B">
        <w:rPr>
          <w:rFonts w:ascii="Times New Roman" w:hAnsi="Times New Roman"/>
          <w:b/>
          <w:sz w:val="22"/>
          <w:szCs w:val="22"/>
          <w:u w:val="single"/>
        </w:rPr>
        <w:t>WRZ</w:t>
      </w:r>
      <w:proofErr w:type="spellEnd"/>
      <w:r w:rsidR="00117603"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lastRenderedPageBreak/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0270D448" w:rsidR="00117603" w:rsidRPr="00E2116B" w:rsidRDefault="007848F2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4</w:t>
      </w:r>
      <w:r w:rsidR="00117603"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538F476E" w:rsidR="00A12474" w:rsidRPr="00A12474" w:rsidRDefault="007848F2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5</w:t>
      </w:r>
      <w:r w:rsidR="00117603"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6A7F8FBE" w14:textId="77777777" w:rsidR="007848F2" w:rsidRDefault="007848F2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</w:p>
    <w:p w14:paraId="50C4F385" w14:textId="58A26EC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Na potwierdzenie spełnienia wymagań określonych w </w:t>
      </w:r>
      <w:proofErr w:type="spellStart"/>
      <w:r w:rsidRPr="00E2116B">
        <w:rPr>
          <w:rFonts w:ascii="Times New Roman" w:hAnsi="Times New Roman"/>
          <w:sz w:val="22"/>
          <w:szCs w:val="22"/>
          <w:lang w:eastAsia="zh-CN"/>
        </w:rPr>
        <w:t>WRZ</w:t>
      </w:r>
      <w:proofErr w:type="spellEnd"/>
      <w:r w:rsidRPr="00E2116B">
        <w:rPr>
          <w:rFonts w:ascii="Times New Roman" w:hAnsi="Times New Roman"/>
          <w:sz w:val="22"/>
          <w:szCs w:val="22"/>
          <w:lang w:eastAsia="zh-CN"/>
        </w:rPr>
        <w:t xml:space="preserve">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918CEFB" w14:textId="77777777" w:rsidR="005458E2" w:rsidRPr="00117603" w:rsidRDefault="005458E2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3F91D4ED" w14:textId="77777777" w:rsidR="007848F2" w:rsidRPr="00A12474" w:rsidRDefault="007848F2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 xml:space="preserve">nie przekazuje danych osobowych innych niż bezpośrednio jego dotyczących lub zachodzi wyłączenie stosowania obowiązku informacyjnego, stosownie do art. 13 ust. 4 lub art. 14 ust. 5 </w:t>
      </w:r>
      <w:proofErr w:type="spellStart"/>
      <w:r w:rsidRPr="00117603">
        <w:rPr>
          <w:rFonts w:eastAsia="Calibri"/>
          <w:kern w:val="0"/>
          <w:sz w:val="12"/>
          <w:szCs w:val="12"/>
          <w:lang w:eastAsia="pl-PL"/>
        </w:rPr>
        <w:t>RODO</w:t>
      </w:r>
      <w:proofErr w:type="spellEnd"/>
      <w:r w:rsidRPr="00117603">
        <w:rPr>
          <w:rFonts w:eastAsia="Calibri"/>
          <w:kern w:val="0"/>
          <w:sz w:val="12"/>
          <w:szCs w:val="12"/>
          <w:lang w:eastAsia="pl-PL"/>
        </w:rPr>
        <w:t xml:space="preserve">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26966" w14:textId="77777777" w:rsidR="007F6EE7" w:rsidRDefault="007F6EE7" w:rsidP="00AD3E28">
      <w:r>
        <w:separator/>
      </w:r>
    </w:p>
  </w:endnote>
  <w:endnote w:type="continuationSeparator" w:id="0">
    <w:p w14:paraId="11CDD612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9A347" w14:textId="77777777" w:rsidR="007F6EE7" w:rsidRDefault="007F6EE7" w:rsidP="00AD3E28">
      <w:r>
        <w:separator/>
      </w:r>
    </w:p>
  </w:footnote>
  <w:footnote w:type="continuationSeparator" w:id="0">
    <w:p w14:paraId="5A4916E8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12E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58E2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010D4"/>
    <w:rsid w:val="00731035"/>
    <w:rsid w:val="0076699F"/>
    <w:rsid w:val="00777A67"/>
    <w:rsid w:val="007848F2"/>
    <w:rsid w:val="007A4473"/>
    <w:rsid w:val="007C5F19"/>
    <w:rsid w:val="007E0CDB"/>
    <w:rsid w:val="007E7618"/>
    <w:rsid w:val="007F6EE7"/>
    <w:rsid w:val="008018BF"/>
    <w:rsid w:val="0081029C"/>
    <w:rsid w:val="00811836"/>
    <w:rsid w:val="008300A0"/>
    <w:rsid w:val="00843196"/>
    <w:rsid w:val="008443B2"/>
    <w:rsid w:val="00850F58"/>
    <w:rsid w:val="0085229C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F7E4C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462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Aleksandra Lubosik</cp:lastModifiedBy>
  <cp:revision>5</cp:revision>
  <cp:lastPrinted>2026-05-29T08:14:00Z</cp:lastPrinted>
  <dcterms:created xsi:type="dcterms:W3CDTF">2026-05-28T12:12:00Z</dcterms:created>
  <dcterms:modified xsi:type="dcterms:W3CDTF">2026-05-29T08:14:00Z</dcterms:modified>
</cp:coreProperties>
</file>