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118D4E08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705A3">
        <w:rPr>
          <w:rFonts w:ascii="Times New Roman" w:hAnsi="Times New Roman"/>
          <w:sz w:val="20"/>
        </w:rPr>
        <w:t>4</w:t>
      </w:r>
      <w:r w:rsidR="000073CF">
        <w:rPr>
          <w:rFonts w:ascii="Times New Roman" w:hAnsi="Times New Roman"/>
          <w:sz w:val="20"/>
        </w:rPr>
        <w:t>7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18E9FC21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Remont pokrycia dachu </w:t>
      </w:r>
      <w:r w:rsidR="000073CF">
        <w:rPr>
          <w:rFonts w:ascii="Times New Roman" w:hAnsi="Times New Roman"/>
          <w:b/>
          <w:bCs/>
          <w:sz w:val="22"/>
          <w:szCs w:val="22"/>
        </w:rPr>
        <w:t>oraz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kominów ponad dachem budynku Wspólnoty Mieszkaniowej przy ul. Gen. </w:t>
      </w:r>
      <w:r w:rsidR="003705A3">
        <w:rPr>
          <w:rFonts w:ascii="Times New Roman" w:hAnsi="Times New Roman"/>
          <w:b/>
          <w:bCs/>
          <w:sz w:val="22"/>
          <w:szCs w:val="22"/>
        </w:rPr>
        <w:t>Maczka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073CF">
        <w:rPr>
          <w:rFonts w:ascii="Times New Roman" w:hAnsi="Times New Roman"/>
          <w:b/>
          <w:bCs/>
          <w:sz w:val="22"/>
          <w:szCs w:val="22"/>
        </w:rPr>
        <w:t>7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6488B437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r w:rsidR="003705A3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Maczka</w:t>
            </w:r>
            <w:r w:rsidR="00AD4E99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 </w:t>
            </w:r>
            <w:r w:rsidR="000073CF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7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FC689" w14:textId="77777777" w:rsidR="005A3925" w:rsidRDefault="005A3925" w:rsidP="00AD3E28">
      <w:r>
        <w:separator/>
      </w:r>
    </w:p>
  </w:endnote>
  <w:endnote w:type="continuationSeparator" w:id="0">
    <w:p w14:paraId="6A51787B" w14:textId="77777777" w:rsidR="005A3925" w:rsidRDefault="005A3925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16355" w14:textId="77777777" w:rsidR="005A3925" w:rsidRDefault="005A3925" w:rsidP="00AD3E28">
      <w:r>
        <w:separator/>
      </w:r>
    </w:p>
  </w:footnote>
  <w:footnote w:type="continuationSeparator" w:id="0">
    <w:p w14:paraId="5DC8EB1C" w14:textId="77777777" w:rsidR="005A3925" w:rsidRDefault="005A3925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73CF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A3925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666C2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6</cp:revision>
  <cp:lastPrinted>2026-07-23T10:37:00Z</cp:lastPrinted>
  <dcterms:created xsi:type="dcterms:W3CDTF">2026-04-01T11:12:00Z</dcterms:created>
  <dcterms:modified xsi:type="dcterms:W3CDTF">2026-08-19T09:04:00Z</dcterms:modified>
</cp:coreProperties>
</file>